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D6E" w:rsidRDefault="00020B79" w:rsidP="00481D6E">
      <w:r>
        <w:rPr>
          <w:noProof/>
        </w:rPr>
        <mc:AlternateContent>
          <mc:Choice Requires="wps">
            <w:drawing>
              <wp:anchor distT="0" distB="0" distL="114300" distR="114300" simplePos="0" relativeHeight="251659264" behindDoc="0" locked="0" layoutInCell="1" allowOverlap="1" wp14:anchorId="487959A6" wp14:editId="72710EC4">
                <wp:simplePos x="0" y="0"/>
                <wp:positionH relativeFrom="column">
                  <wp:posOffset>161925</wp:posOffset>
                </wp:positionH>
                <wp:positionV relativeFrom="paragraph">
                  <wp:posOffset>175260</wp:posOffset>
                </wp:positionV>
                <wp:extent cx="5810250" cy="6381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5810250" cy="638175"/>
                        </a:xfrm>
                        <a:prstGeom prst="rect">
                          <a:avLst/>
                        </a:prstGeom>
                        <a:noFill/>
                        <a:ln>
                          <a:noFill/>
                        </a:ln>
                        <a:effectLst/>
                      </wps:spPr>
                      <wps:txbx>
                        <w:txbxContent>
                          <w:p w:rsidR="001A5EFF" w:rsidRPr="00E83E17" w:rsidRDefault="001A5EFF" w:rsidP="001A52EB">
                            <w:pPr>
                              <w:ind w:firstLineChars="300" w:firstLine="2048"/>
                              <w:rPr>
                                <w:rFonts w:ascii="HGS創英角ﾎﾟｯﾌﾟ体" w:eastAsia="HGS創英角ﾎﾟｯﾌﾟ体" w:hAnsi="HGS創英角ﾎﾟｯﾌﾟ体"/>
                                <w:b/>
                                <w:sz w:val="68"/>
                                <w:szCs w:val="68"/>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E83E17">
                              <w:rPr>
                                <w:rFonts w:ascii="HGS創英角ﾎﾟｯﾌﾟ体" w:eastAsia="HGS創英角ﾎﾟｯﾌﾟ体" w:hAnsi="HGS創英角ﾎﾟｯﾌﾟ体" w:hint="eastAsia"/>
                                <w:b/>
                                <w:sz w:val="68"/>
                                <w:szCs w:val="68"/>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進  路  だ  よ  り</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87959A6" id="_x0000_t202" coordsize="21600,21600" o:spt="202" path="m,l,21600r21600,l21600,xe">
                <v:stroke joinstyle="miter"/>
                <v:path gradientshapeok="t" o:connecttype="rect"/>
              </v:shapetype>
              <v:shape id="テキスト ボックス 1" o:spid="_x0000_s1026" type="#_x0000_t202" style="position:absolute;left:0;text-align:left;margin-left:12.75pt;margin-top:13.8pt;width:457.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" filled="f" stroked="f">
                <v:textbox inset="5.85pt,.7pt,5.85pt,.7pt">
                  <w:txbxContent>
                    <w:p w:rsidR="001A5EFF" w:rsidRPr="00E83E17" w:rsidRDefault="001A5EFF" w:rsidP="001A52EB">
                      <w:pPr>
                        <w:ind w:firstLineChars="300" w:firstLine="2048"/>
                        <w:rPr>
                          <w:rFonts w:ascii="HGS創英角ﾎﾟｯﾌﾟ体" w:eastAsia="HGS創英角ﾎﾟｯﾌﾟ体" w:hAnsi="HGS創英角ﾎﾟｯﾌﾟ体"/>
                          <w:b/>
                          <w:sz w:val="68"/>
                          <w:szCs w:val="68"/>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E83E17">
                        <w:rPr>
                          <w:rFonts w:ascii="HGS創英角ﾎﾟｯﾌﾟ体" w:eastAsia="HGS創英角ﾎﾟｯﾌﾟ体" w:hAnsi="HGS創英角ﾎﾟｯﾌﾟ体" w:hint="eastAsia"/>
                          <w:b/>
                          <w:sz w:val="68"/>
                          <w:szCs w:val="68"/>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進  路  だ  よ  り</w:t>
                      </w:r>
                    </w:p>
                  </w:txbxContent>
                </v:textbox>
              </v:shape>
            </w:pict>
          </mc:Fallback>
        </mc:AlternateContent>
      </w:r>
      <w:r w:rsidR="00360442">
        <w:rPr>
          <w:noProof/>
        </w:rPr>
        <mc:AlternateContent>
          <mc:Choice Requires="wps">
            <w:drawing>
              <wp:anchor distT="0" distB="0" distL="114300" distR="114300" simplePos="0" relativeHeight="251685888" behindDoc="0" locked="0" layoutInCell="1" allowOverlap="1" wp14:anchorId="79F243ED" wp14:editId="5E24E530">
                <wp:simplePos x="0" y="0"/>
                <wp:positionH relativeFrom="column">
                  <wp:posOffset>85725</wp:posOffset>
                </wp:positionH>
                <wp:positionV relativeFrom="paragraph">
                  <wp:posOffset>175261</wp:posOffset>
                </wp:positionV>
                <wp:extent cx="5991225" cy="1314450"/>
                <wp:effectExtent l="0" t="0" r="28575" b="19050"/>
                <wp:wrapNone/>
                <wp:docPr id="9" name="対角する 2 つの角を丸めた四角形 9"/>
                <wp:cNvGraphicFramePr/>
                <a:graphic xmlns:a="http://schemas.openxmlformats.org/drawingml/2006/main">
                  <a:graphicData uri="http://schemas.microsoft.com/office/word/2010/wordprocessingShape">
                    <wps:wsp>
                      <wps:cNvSpPr/>
                      <wps:spPr>
                        <a:xfrm>
                          <a:off x="0" y="0"/>
                          <a:ext cx="5991225" cy="1314450"/>
                        </a:xfrm>
                        <a:prstGeom prst="round2Diag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4D192B" id="対角する 2 つの角を丸めた四角形 9" o:spid="_x0000_s1026" style="position:absolute;left:0;text-align:left;margin-left:6.75pt;margin-top:13.8pt;width:471.75pt;height:10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91225,1314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" path="m219079,l5991225,r,l5991225,1095371v,120994,-98085,219079,-219079,219079l,1314450r,l,219079c,98085,98085,,219079,xe" filled="f" strokecolor="black [3213]" strokeweight="2pt">
                <v:path arrowok="t" o:connecttype="custom" o:connectlocs="219079,0;5991225,0;5991225,0;5991225,1095371;5772146,1314450;0,1314450;0,1314450;0,219079;219079,0" o:connectangles="0,0,0,0,0,0,0,0,0"/>
              </v:shape>
            </w:pict>
          </mc:Fallback>
        </mc:AlternateContent>
      </w:r>
    </w:p>
    <w:p w:rsidR="00C54668" w:rsidRDefault="00B8791A" w:rsidP="00481D6E">
      <w:r>
        <w:rPr>
          <w:rFonts w:hint="eastAsia"/>
        </w:rPr>
        <w:t xml:space="preserve">　　　　　　　　　　　　　　　　　　　　　　　　</w:t>
      </w:r>
      <w:r w:rsidR="007846BF">
        <w:rPr>
          <w:rFonts w:hint="eastAsia"/>
        </w:rPr>
        <w:t xml:space="preserve">　　　　</w:t>
      </w:r>
    </w:p>
    <w:p w:rsidR="00C54668" w:rsidRDefault="00111AE6" w:rsidP="00C54668">
      <w:pPr>
        <w:ind w:left="4620" w:hangingChars="2200" w:hanging="4620"/>
        <w:rPr>
          <w:rFonts w:ascii="HG丸ｺﾞｼｯｸM-PRO" w:eastAsia="HG丸ｺﾞｼｯｸM-PRO" w:hAnsi="HG丸ｺﾞｼｯｸM-PRO"/>
        </w:rPr>
      </w:pPr>
      <w:r>
        <w:rPr>
          <w:noProof/>
        </w:rPr>
        <w:drawing>
          <wp:anchor distT="0" distB="0" distL="114300" distR="114300" simplePos="0" relativeHeight="251686912" behindDoc="0" locked="0" layoutInCell="1" allowOverlap="1" wp14:anchorId="5103773F">
            <wp:simplePos x="0" y="0"/>
            <wp:positionH relativeFrom="column">
              <wp:posOffset>466725</wp:posOffset>
            </wp:positionH>
            <wp:positionV relativeFrom="paragraph">
              <wp:posOffset>41910</wp:posOffset>
            </wp:positionV>
            <wp:extent cx="828675" cy="767658"/>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7676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791A" w:rsidRPr="00DD13A0">
        <w:rPr>
          <w:rFonts w:ascii="HG丸ｺﾞｼｯｸM-PRO" w:eastAsia="HG丸ｺﾞｼｯｸM-PRO" w:hAnsi="HG丸ｺﾞｼｯｸM-PRO" w:hint="eastAsia"/>
        </w:rPr>
        <w:t xml:space="preserve">　　</w:t>
      </w:r>
      <w:r w:rsidR="00735CC9" w:rsidRPr="00DD13A0">
        <w:rPr>
          <w:rFonts w:ascii="HG丸ｺﾞｼｯｸM-PRO" w:eastAsia="HG丸ｺﾞｼｯｸM-PRO" w:hAnsi="HG丸ｺﾞｼｯｸM-PRO" w:hint="eastAsia"/>
        </w:rPr>
        <w:t xml:space="preserve">　　　　　　　　　　　　　　　　　　　　　　　　</w:t>
      </w:r>
    </w:p>
    <w:p w:rsidR="00481D6E" w:rsidRDefault="00735CC9" w:rsidP="00687E39">
      <w:pPr>
        <w:rPr>
          <w:rFonts w:ascii="HG丸ｺﾞｼｯｸM-PRO" w:eastAsia="HG丸ｺﾞｼｯｸM-PRO" w:hAnsi="HG丸ｺﾞｼｯｸM-PRO"/>
          <w:szCs w:val="21"/>
        </w:rPr>
      </w:pPr>
      <w:r w:rsidRPr="00DD13A0">
        <w:rPr>
          <w:rFonts w:ascii="HG丸ｺﾞｼｯｸM-PRO" w:eastAsia="HG丸ｺﾞｼｯｸM-PRO" w:hAnsi="HG丸ｺﾞｼｯｸM-PRO" w:hint="eastAsia"/>
        </w:rPr>
        <w:t xml:space="preserve">　　　　</w:t>
      </w:r>
      <w:r w:rsidR="00481D6E">
        <w:rPr>
          <w:rFonts w:ascii="HG丸ｺﾞｼｯｸM-PRO" w:eastAsia="HG丸ｺﾞｼｯｸM-PRO" w:hAnsi="HG丸ｺﾞｼｯｸM-PRO" w:hint="eastAsia"/>
        </w:rPr>
        <w:t xml:space="preserve">　　　　　　　　　　</w:t>
      </w:r>
    </w:p>
    <w:p w:rsidR="00481D6E" w:rsidRDefault="00481D6E" w:rsidP="009E0636">
      <w:pPr>
        <w:ind w:firstLineChars="100" w:firstLine="210"/>
        <w:rPr>
          <w:rFonts w:ascii="HG丸ｺﾞｼｯｸM-PRO" w:eastAsia="HG丸ｺﾞｼｯｸM-PRO" w:hAnsi="HG丸ｺﾞｼｯｸM-PRO"/>
          <w:szCs w:val="21"/>
        </w:rPr>
      </w:pPr>
    </w:p>
    <w:p w:rsidR="00481D6E" w:rsidRDefault="00481D6E" w:rsidP="009E0636">
      <w:pPr>
        <w:ind w:firstLineChars="100" w:firstLine="210"/>
        <w:rPr>
          <w:rFonts w:ascii="HG丸ｺﾞｼｯｸM-PRO" w:eastAsia="HG丸ｺﾞｼｯｸM-PRO" w:hAnsi="HG丸ｺﾞｼｯｸM-PRO"/>
          <w:szCs w:val="21"/>
        </w:rPr>
        <w:sectPr w:rsidR="00481D6E" w:rsidSect="0043223D">
          <w:pgSz w:w="11907" w:h="16839" w:code="9"/>
          <w:pgMar w:top="1134" w:right="1080" w:bottom="1134" w:left="1080" w:header="851" w:footer="992" w:gutter="0"/>
          <w:cols w:num="2" w:space="425"/>
          <w:docGrid w:type="lines" w:linePitch="360"/>
        </w:sectPr>
      </w:pPr>
    </w:p>
    <w:p w:rsidR="00481D6E" w:rsidRDefault="00481D6E" w:rsidP="00481D6E">
      <w:pPr>
        <w:ind w:firstLineChars="1400" w:firstLine="2940"/>
        <w:rPr>
          <w:rFonts w:ascii="HG丸ｺﾞｼｯｸM-PRO" w:eastAsia="HG丸ｺﾞｼｯｸM-PRO" w:hAnsi="HG丸ｺﾞｼｯｸM-PRO"/>
        </w:rPr>
      </w:pPr>
    </w:p>
    <w:p w:rsidR="00360442" w:rsidRDefault="00481D6E" w:rsidP="00111AE6">
      <w:pPr>
        <w:ind w:firstLineChars="2000" w:firstLine="4800"/>
        <w:rPr>
          <w:rFonts w:ascii="HG丸ｺﾞｼｯｸM-PRO" w:eastAsia="HG丸ｺﾞｼｯｸM-PRO" w:hAnsi="HG丸ｺﾞｼｯｸM-PRO"/>
          <w:sz w:val="24"/>
          <w:szCs w:val="24"/>
        </w:rPr>
      </w:pPr>
      <w:r w:rsidRPr="00481D6E">
        <w:rPr>
          <w:rFonts w:ascii="HG丸ｺﾞｼｯｸM-PRO" w:eastAsia="HG丸ｺﾞｼｯｸM-PRO" w:hAnsi="HG丸ｺﾞｼｯｸM-PRO" w:hint="eastAsia"/>
          <w:sz w:val="24"/>
          <w:szCs w:val="24"/>
        </w:rPr>
        <w:t>第１号</w:t>
      </w:r>
      <w:r>
        <w:rPr>
          <w:rFonts w:ascii="HG丸ｺﾞｼｯｸM-PRO" w:eastAsia="HG丸ｺﾞｼｯｸM-PRO" w:hAnsi="HG丸ｺﾞｼｯｸM-PRO" w:hint="eastAsia"/>
          <w:sz w:val="24"/>
          <w:szCs w:val="24"/>
        </w:rPr>
        <w:t xml:space="preserve"> </w:t>
      </w:r>
      <w:r w:rsidRPr="00481D6E">
        <w:rPr>
          <w:rFonts w:ascii="HG丸ｺﾞｼｯｸM-PRO" w:eastAsia="HG丸ｺﾞｼｯｸM-PRO" w:hAnsi="HG丸ｺﾞｼｯｸM-PRO" w:hint="eastAsia"/>
          <w:sz w:val="24"/>
          <w:szCs w:val="24"/>
        </w:rPr>
        <w:t>（</w:t>
      </w:r>
      <w:r w:rsidR="00E97401">
        <w:rPr>
          <w:rFonts w:ascii="HG丸ｺﾞｼｯｸM-PRO" w:eastAsia="HG丸ｺﾞｼｯｸM-PRO" w:hAnsi="HG丸ｺﾞｼｯｸM-PRO" w:hint="eastAsia"/>
          <w:sz w:val="24"/>
          <w:szCs w:val="24"/>
        </w:rPr>
        <w:t>令和</w:t>
      </w:r>
      <w:r w:rsidR="001D08F0">
        <w:rPr>
          <w:rFonts w:ascii="HG丸ｺﾞｼｯｸM-PRO" w:eastAsia="HG丸ｺﾞｼｯｸM-PRO" w:hAnsi="HG丸ｺﾞｼｯｸM-PRO" w:hint="eastAsia"/>
          <w:sz w:val="24"/>
          <w:szCs w:val="24"/>
        </w:rPr>
        <w:t>６</w:t>
      </w:r>
      <w:r>
        <w:rPr>
          <w:rFonts w:ascii="HG丸ｺﾞｼｯｸM-PRO" w:eastAsia="HG丸ｺﾞｼｯｸM-PRO" w:hAnsi="HG丸ｺﾞｼｯｸM-PRO" w:hint="eastAsia"/>
          <w:sz w:val="24"/>
          <w:szCs w:val="24"/>
        </w:rPr>
        <w:t>年</w:t>
      </w:r>
      <w:r w:rsidRPr="00481D6E">
        <w:rPr>
          <w:rFonts w:ascii="HG丸ｺﾞｼｯｸM-PRO" w:eastAsia="HG丸ｺﾞｼｯｸM-PRO" w:hAnsi="HG丸ｺﾞｼｯｸM-PRO" w:hint="eastAsia"/>
          <w:sz w:val="24"/>
          <w:szCs w:val="24"/>
        </w:rPr>
        <w:t>４月</w:t>
      </w:r>
      <w:r w:rsidR="001D08F0">
        <w:rPr>
          <w:rFonts w:ascii="HG丸ｺﾞｼｯｸM-PRO" w:eastAsia="HG丸ｺﾞｼｯｸM-PRO" w:hAnsi="HG丸ｺﾞｼｯｸM-PRO" w:hint="eastAsia"/>
          <w:sz w:val="24"/>
          <w:szCs w:val="24"/>
        </w:rPr>
        <w:t>1８</w:t>
      </w:r>
      <w:r>
        <w:rPr>
          <w:rFonts w:ascii="HG丸ｺﾞｼｯｸM-PRO" w:eastAsia="HG丸ｺﾞｼｯｸM-PRO" w:hAnsi="HG丸ｺﾞｼｯｸM-PRO" w:hint="eastAsia"/>
          <w:sz w:val="24"/>
          <w:szCs w:val="24"/>
        </w:rPr>
        <w:t xml:space="preserve">日 </w:t>
      </w:r>
      <w:r w:rsidRPr="00481D6E">
        <w:rPr>
          <w:rFonts w:ascii="HG丸ｺﾞｼｯｸM-PRO" w:eastAsia="HG丸ｺﾞｼｯｸM-PRO" w:hAnsi="HG丸ｺﾞｼｯｸM-PRO" w:hint="eastAsia"/>
          <w:sz w:val="24"/>
          <w:szCs w:val="24"/>
        </w:rPr>
        <w:t>発行）</w:t>
      </w:r>
    </w:p>
    <w:p w:rsidR="00864BCB" w:rsidRDefault="00481D6E" w:rsidP="004879E2">
      <w:pPr>
        <w:ind w:firstLineChars="100" w:firstLine="240"/>
        <w:rPr>
          <w:rFonts w:ascii="HG丸ｺﾞｼｯｸM-PRO" w:eastAsia="HG丸ｺﾞｼｯｸM-PRO" w:hAnsi="HG丸ｺﾞｼｯｸM-PRO"/>
          <w:sz w:val="16"/>
          <w:szCs w:val="16"/>
        </w:rPr>
      </w:pPr>
      <w:r>
        <w:rPr>
          <w:rFonts w:ascii="HG丸ｺﾞｼｯｸM-PRO" w:eastAsia="HG丸ｺﾞｼｯｸM-PRO" w:hAnsi="HG丸ｺﾞｼｯｸM-PRO" w:hint="eastAsia"/>
          <w:sz w:val="24"/>
          <w:szCs w:val="24"/>
        </w:rPr>
        <w:t xml:space="preserve">　　</w:t>
      </w:r>
      <w:r w:rsidR="00111AE6">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福島県立</w:t>
      </w:r>
      <w:r w:rsidR="00645784">
        <w:rPr>
          <w:rFonts w:ascii="HG丸ｺﾞｼｯｸM-PRO" w:eastAsia="HG丸ｺﾞｼｯｸM-PRO" w:hAnsi="HG丸ｺﾞｼｯｸM-PRO" w:hint="eastAsia"/>
          <w:sz w:val="24"/>
          <w:szCs w:val="24"/>
        </w:rPr>
        <w:t>いわき</w:t>
      </w:r>
      <w:r>
        <w:rPr>
          <w:rFonts w:ascii="HG丸ｺﾞｼｯｸM-PRO" w:eastAsia="HG丸ｺﾞｼｯｸM-PRO" w:hAnsi="HG丸ｺﾞｼｯｸM-PRO" w:hint="eastAsia"/>
          <w:sz w:val="24"/>
          <w:szCs w:val="24"/>
        </w:rPr>
        <w:t>湯本高等学校</w:t>
      </w:r>
      <w:r w:rsidR="00DE26CA">
        <w:rPr>
          <w:rFonts w:ascii="HG丸ｺﾞｼｯｸM-PRO" w:eastAsia="HG丸ｺﾞｼｯｸM-PRO" w:hAnsi="HG丸ｺﾞｼｯｸM-PRO" w:hint="eastAsia"/>
          <w:sz w:val="24"/>
          <w:szCs w:val="24"/>
        </w:rPr>
        <w:t xml:space="preserve"> </w:t>
      </w:r>
      <w:r w:rsidR="00360442">
        <w:rPr>
          <w:rFonts w:ascii="HG丸ｺﾞｼｯｸM-PRO" w:eastAsia="HG丸ｺﾞｼｯｸM-PRO" w:hAnsi="HG丸ｺﾞｼｯｸM-PRO" w:hint="eastAsia"/>
          <w:sz w:val="24"/>
          <w:szCs w:val="24"/>
        </w:rPr>
        <w:t xml:space="preserve">　本校舎　</w:t>
      </w:r>
      <w:r>
        <w:rPr>
          <w:rFonts w:ascii="HG丸ｺﾞｼｯｸM-PRO" w:eastAsia="HG丸ｺﾞｼｯｸM-PRO" w:hAnsi="HG丸ｺﾞｼｯｸM-PRO" w:hint="eastAsia"/>
          <w:sz w:val="24"/>
          <w:szCs w:val="24"/>
        </w:rPr>
        <w:t>進路指導部</w:t>
      </w:r>
      <w:r w:rsidRPr="00481D6E">
        <w:rPr>
          <w:rFonts w:ascii="HG丸ｺﾞｼｯｸM-PRO" w:eastAsia="HG丸ｺﾞｼｯｸM-PRO" w:hAnsi="HG丸ｺﾞｼｯｸM-PRO" w:hint="eastAsia"/>
          <w:sz w:val="24"/>
          <w:szCs w:val="24"/>
        </w:rPr>
        <w:t xml:space="preserve"> </w:t>
      </w:r>
    </w:p>
    <w:p w:rsidR="004879E2" w:rsidRPr="004879E2" w:rsidRDefault="004879E2" w:rsidP="004879E2">
      <w:pPr>
        <w:ind w:firstLineChars="100" w:firstLine="160"/>
        <w:rPr>
          <w:rFonts w:ascii="HG丸ｺﾞｼｯｸM-PRO" w:eastAsia="HG丸ｺﾞｼｯｸM-PRO" w:hAnsi="HG丸ｺﾞｼｯｸM-PRO"/>
          <w:sz w:val="16"/>
          <w:szCs w:val="16"/>
        </w:rPr>
      </w:pPr>
    </w:p>
    <w:p w:rsidR="006B743A" w:rsidRDefault="00E97401" w:rsidP="006B743A">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w:t>
      </w:r>
      <w:r w:rsidR="00DE26CA">
        <w:rPr>
          <w:rFonts w:ascii="HG丸ｺﾞｼｯｸM-PRO" w:eastAsia="HG丸ｺﾞｼｯｸM-PRO" w:hAnsi="HG丸ｺﾞｼｯｸM-PRO" w:hint="eastAsia"/>
          <w:szCs w:val="21"/>
        </w:rPr>
        <w:t>年生のみな</w:t>
      </w:r>
      <w:r w:rsidR="00DE26CA" w:rsidRPr="0071544C">
        <w:rPr>
          <w:rFonts w:ascii="HG丸ｺﾞｼｯｸM-PRO" w:eastAsia="HG丸ｺﾞｼｯｸM-PRO" w:hAnsi="HG丸ｺﾞｼｯｸM-PRO" w:hint="eastAsia"/>
          <w:szCs w:val="21"/>
        </w:rPr>
        <w:t>さん、</w:t>
      </w:r>
      <w:r w:rsidR="00DE26CA">
        <w:rPr>
          <w:rFonts w:ascii="HG丸ｺﾞｼｯｸM-PRO" w:eastAsia="HG丸ｺﾞｼｯｸM-PRO" w:hAnsi="HG丸ｺﾞｼｯｸM-PRO" w:hint="eastAsia"/>
          <w:szCs w:val="21"/>
        </w:rPr>
        <w:t>入学おめでとうございます。２・３年生のみなさん、進級おめでとうございます。</w:t>
      </w:r>
    </w:p>
    <w:p w:rsidR="004879E2" w:rsidRPr="004879E2" w:rsidRDefault="00DE26CA" w:rsidP="004879E2">
      <w:pPr>
        <w:ind w:firstLineChars="100" w:firstLine="210"/>
        <w:rPr>
          <w:rFonts w:ascii="HG丸ｺﾞｼｯｸM-PRO" w:eastAsia="HG丸ｺﾞｼｯｸM-PRO" w:hAnsi="HG丸ｺﾞｼｯｸM-PRO"/>
          <w:sz w:val="10"/>
          <w:szCs w:val="10"/>
        </w:rPr>
      </w:pPr>
      <w:r w:rsidRPr="0071544C">
        <w:rPr>
          <w:rFonts w:ascii="HG丸ｺﾞｼｯｸM-PRO" w:eastAsia="HG丸ｺﾞｼｯｸM-PRO" w:hAnsi="HG丸ｺﾞｼｯｸM-PRO" w:hint="eastAsia"/>
          <w:szCs w:val="21"/>
        </w:rPr>
        <w:t>進路指導部</w:t>
      </w:r>
      <w:r w:rsidRPr="005268F2">
        <w:rPr>
          <w:rFonts w:ascii="HG丸ｺﾞｼｯｸM-PRO" w:eastAsia="HG丸ｺﾞｼｯｸM-PRO" w:hAnsi="HG丸ｺﾞｼｯｸM-PRO" w:hint="eastAsia"/>
          <w:szCs w:val="21"/>
        </w:rPr>
        <w:t>は</w:t>
      </w:r>
      <w:r w:rsidR="000E26FE">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みな</w:t>
      </w:r>
      <w:r w:rsidRPr="005268F2">
        <w:rPr>
          <w:rFonts w:ascii="HG丸ｺﾞｼｯｸM-PRO" w:eastAsia="HG丸ｺﾞｼｯｸM-PRO" w:hAnsi="HG丸ｺﾞｼｯｸM-PRO" w:hint="eastAsia"/>
          <w:szCs w:val="21"/>
        </w:rPr>
        <w:t>さんの進路希望実現に向けて</w:t>
      </w:r>
      <w:r>
        <w:rPr>
          <w:rFonts w:ascii="HG丸ｺﾞｼｯｸM-PRO" w:eastAsia="HG丸ｺﾞｼｯｸM-PRO" w:hAnsi="HG丸ｺﾞｼｯｸM-PRO" w:hint="eastAsia"/>
          <w:szCs w:val="21"/>
        </w:rPr>
        <w:t>、全力で</w:t>
      </w:r>
      <w:r w:rsidRPr="005268F2">
        <w:rPr>
          <w:rFonts w:ascii="HG丸ｺﾞｼｯｸM-PRO" w:eastAsia="HG丸ｺﾞｼｯｸM-PRO" w:hAnsi="HG丸ｺﾞｼｯｸM-PRO" w:hint="eastAsia"/>
          <w:szCs w:val="21"/>
        </w:rPr>
        <w:t>サポートしていきます。</w:t>
      </w:r>
    </w:p>
    <w:p w:rsidR="00CB6FD7" w:rsidRPr="004879E2" w:rsidRDefault="004879E2" w:rsidP="004879E2">
      <w:pPr>
        <w:ind w:firstLineChars="100" w:firstLine="100"/>
        <w:rPr>
          <w:rFonts w:ascii="HG丸ｺﾞｼｯｸM-PRO" w:eastAsia="HG丸ｺﾞｼｯｸM-PRO" w:hAnsi="HG丸ｺﾞｼｯｸM-PRO"/>
          <w:sz w:val="10"/>
          <w:szCs w:val="10"/>
        </w:rPr>
      </w:pPr>
      <w:r w:rsidRPr="004879E2">
        <w:rPr>
          <w:noProof/>
          <w:sz w:val="10"/>
          <w:szCs w:val="10"/>
        </w:rPr>
        <mc:AlternateContent>
          <mc:Choice Requires="wps">
            <w:drawing>
              <wp:anchor distT="0" distB="0" distL="114300" distR="114300" simplePos="0" relativeHeight="251653120" behindDoc="0" locked="0" layoutInCell="1" allowOverlap="1" wp14:anchorId="09EADDF9" wp14:editId="1252588D">
                <wp:simplePos x="0" y="0"/>
                <wp:positionH relativeFrom="column">
                  <wp:posOffset>83820</wp:posOffset>
                </wp:positionH>
                <wp:positionV relativeFrom="paragraph">
                  <wp:posOffset>59055</wp:posOffset>
                </wp:positionV>
                <wp:extent cx="1914525" cy="295275"/>
                <wp:effectExtent l="0" t="0" r="28575" b="28575"/>
                <wp:wrapNone/>
                <wp:docPr id="18" name="対角する 2 つの角を切り取った四角形 18"/>
                <wp:cNvGraphicFramePr/>
                <a:graphic xmlns:a="http://schemas.openxmlformats.org/drawingml/2006/main">
                  <a:graphicData uri="http://schemas.microsoft.com/office/word/2010/wordprocessingShape">
                    <wps:wsp>
                      <wps:cNvSpPr/>
                      <wps:spPr>
                        <a:xfrm>
                          <a:off x="0" y="0"/>
                          <a:ext cx="1914525" cy="295275"/>
                        </a:xfrm>
                        <a:prstGeom prst="snip2Diag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A5EFF" w:rsidRPr="00AC31BA" w:rsidRDefault="001A5EFF" w:rsidP="00CB6FD7">
                            <w:pPr>
                              <w:jc w:val="cente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31BA">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進路指導部の</w:t>
                            </w:r>
                            <w:r w:rsidR="00F25849" w:rsidRPr="00AC31BA">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メンバー</w:t>
                            </w:r>
                            <w:r w:rsidR="006275B1" w:rsidRPr="00AC31BA">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紹介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EADDF9" id="対角する 2 つの角を切り取った四角形 18" o:spid="_x0000_s1027" style="position:absolute;left:0;text-align:left;margin-left:6.6pt;margin-top:4.65pt;width:150.75pt;height:23.2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914525,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" adj="-11796480,,5400" path="m,l1865312,r49213,49213l1914525,295275r,l49213,295275,,246062,,xe" filled="f" strokecolor="black [3213]" strokeweight="1pt">
                <v:stroke joinstyle="miter"/>
                <v:formulas/>
                <v:path arrowok="t" o:connecttype="custom" o:connectlocs="0,0;1865312,0;1914525,49213;1914525,295275;1914525,295275;49213,295275;0,246062;0,0" o:connectangles="0,0,0,0,0,0,0,0" textboxrect="0,0,1914525,295275"/>
                <v:textbox inset="0,0,0,0">
                  <w:txbxContent>
                    <w:p w:rsidR="001A5EFF" w:rsidRPr="00AC31BA" w:rsidRDefault="001A5EFF" w:rsidP="00CB6FD7">
                      <w:pPr>
                        <w:jc w:val="cente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31BA">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進路指導部の</w:t>
                      </w:r>
                      <w:r w:rsidR="00F25849" w:rsidRPr="00AC31BA">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メンバー</w:t>
                      </w:r>
                      <w:r w:rsidR="006275B1" w:rsidRPr="00AC31BA">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紹介</w:t>
                      </w:r>
                    </w:p>
                  </w:txbxContent>
                </v:textbox>
              </v:shape>
            </w:pict>
          </mc:Fallback>
        </mc:AlternateContent>
      </w:r>
    </w:p>
    <w:p w:rsidR="004879E2" w:rsidRPr="004879E2" w:rsidRDefault="004879E2" w:rsidP="00C63BAC">
      <w:pPr>
        <w:jc w:val="left"/>
        <w:rPr>
          <w:sz w:val="10"/>
          <w:szCs w:val="10"/>
        </w:rPr>
      </w:pPr>
    </w:p>
    <w:p w:rsidR="00C63BAC" w:rsidRPr="0043223D" w:rsidRDefault="00C63BAC" w:rsidP="00C63BAC">
      <w:pPr>
        <w:jc w:val="left"/>
        <w:rPr>
          <w:rFonts w:ascii="HG丸ｺﾞｼｯｸM-PRO" w:eastAsia="HG丸ｺﾞｼｯｸM-PRO" w:hAnsi="HG丸ｺﾞｼｯｸM-PRO"/>
          <w:szCs w:val="21"/>
          <w14:textOutline w14:w="8890" w14:cap="flat" w14:cmpd="sng" w14:algn="ctr">
            <w14:noFill/>
            <w14:prstDash w14:val="solid"/>
            <w14:miter w14:lim="0"/>
          </w14:textOutline>
        </w:rPr>
      </w:pPr>
      <w:r w:rsidRPr="0043223D">
        <w:rPr>
          <w:rFonts w:hint="eastAsia"/>
          <w:szCs w:val="21"/>
        </w:rPr>
        <w:t xml:space="preserve">～進路指導主任　</w:t>
      </w:r>
      <w:r w:rsidR="00187BC5" w:rsidRPr="004D5CCE">
        <w:rPr>
          <w:rFonts w:ascii="HG丸ｺﾞｼｯｸM-PRO" w:eastAsia="HG丸ｺﾞｼｯｸM-PRO" w:hAnsi="HG丸ｺﾞｼｯｸM-PRO" w:hint="eastAsia"/>
          <w:b/>
          <w:sz w:val="22"/>
        </w:rPr>
        <w:t>髙橋　真由美</w:t>
      </w:r>
      <w:r w:rsidR="00187BC5" w:rsidRPr="004D5CCE">
        <w:rPr>
          <w:rFonts w:asciiTheme="majorEastAsia" w:eastAsiaTheme="majorEastAsia" w:hAnsiTheme="majorEastAsia" w:hint="eastAsia"/>
          <w:sz w:val="22"/>
        </w:rPr>
        <w:t>（</w:t>
      </w:r>
      <w:r w:rsidR="00187BC5">
        <w:rPr>
          <w:rFonts w:hint="eastAsia"/>
          <w:sz w:val="22"/>
        </w:rPr>
        <w:t>地歴・公民</w:t>
      </w:r>
      <w:r w:rsidR="00187BC5" w:rsidRPr="0043223D">
        <w:rPr>
          <w:rFonts w:hint="eastAsia"/>
          <w:sz w:val="22"/>
        </w:rPr>
        <w:t>）</w:t>
      </w:r>
      <w:r w:rsidRPr="0043223D">
        <w:rPr>
          <w:rFonts w:ascii="HG丸ｺﾞｼｯｸM-PRO" w:eastAsia="HG丸ｺﾞｼｯｸM-PRO" w:hAnsi="HG丸ｺﾞｼｯｸM-PRO" w:hint="eastAsia"/>
          <w:szCs w:val="21"/>
          <w14:textOutline w14:w="8890" w14:cap="flat" w14:cmpd="sng" w14:algn="ctr">
            <w14:noFill/>
            <w14:prstDash w14:val="solid"/>
            <w14:miter w14:lim="0"/>
          </w14:textOutline>
        </w:rPr>
        <w:t>～</w:t>
      </w:r>
    </w:p>
    <w:p w:rsidR="00171445" w:rsidRDefault="00F62E19" w:rsidP="00171445">
      <w:pPr>
        <w:ind w:firstLineChars="100" w:firstLine="210"/>
        <w:rPr>
          <w:rFonts w:ascii="HG丸ｺﾞｼｯｸM-PRO" w:eastAsia="HG丸ｺﾞｼｯｸM-PRO" w:hAnsi="HG丸ｺﾞｼｯｸM-PRO"/>
          <w:szCs w:val="21"/>
        </w:rPr>
      </w:pPr>
      <w:r w:rsidRPr="00F62E19">
        <w:rPr>
          <w:rFonts w:ascii="HG丸ｺﾞｼｯｸM-PRO" w:eastAsia="HG丸ｺﾞｼｯｸM-PRO" w:hAnsi="HG丸ｺﾞｼｯｸM-PRO" w:hint="eastAsia"/>
          <w:szCs w:val="21"/>
        </w:rPr>
        <w:t>中学生のときは、まわりがほぼ全員高校をめざすという進路だったかと思いますが、高校では、同じクラスであっても様々な進路に分かれます。周りと同じように行動していればなんとかなるわけではなく、自分のことは自分でいろいろ考えなければなりません。ただ、ひとりで悩む必要はありません。周りの人たちに相談してください。進路室も大いに活用してください。</w:t>
      </w:r>
    </w:p>
    <w:p w:rsidR="009616A8" w:rsidRPr="0043223D" w:rsidRDefault="00C63BAC" w:rsidP="00AD5E2C">
      <w:pPr>
        <w:rPr>
          <w:sz w:val="22"/>
        </w:rPr>
      </w:pPr>
      <w:r w:rsidRPr="0043223D">
        <w:rPr>
          <w:szCs w:val="21"/>
        </w:rPr>
        <w:t>～</w:t>
      </w:r>
      <w:r w:rsidR="00AD5E2C" w:rsidRPr="0043223D">
        <w:rPr>
          <w:szCs w:val="21"/>
        </w:rPr>
        <w:t xml:space="preserve">進路指導副主任　</w:t>
      </w:r>
      <w:r w:rsidR="006B743A">
        <w:rPr>
          <w:rFonts w:ascii="HG丸ｺﾞｼｯｸM-PRO" w:eastAsia="HG丸ｺﾞｼｯｸM-PRO" w:hAnsi="HG丸ｺﾞｼｯｸM-PRO" w:hint="eastAsia"/>
          <w:b/>
          <w:sz w:val="22"/>
        </w:rPr>
        <w:t>髙梨　卓哉</w:t>
      </w:r>
      <w:r w:rsidR="00187BC5">
        <w:rPr>
          <w:rFonts w:hint="eastAsia"/>
          <w:szCs w:val="21"/>
        </w:rPr>
        <w:t>（数学）</w:t>
      </w:r>
      <w:r w:rsidR="009A5234" w:rsidRPr="0043223D">
        <w:rPr>
          <w:rFonts w:hint="eastAsia"/>
          <w:sz w:val="22"/>
        </w:rPr>
        <w:t>～</w:t>
      </w:r>
    </w:p>
    <w:p w:rsidR="00E97401" w:rsidRPr="00D42447" w:rsidRDefault="00331458" w:rsidP="00AD5E2C">
      <w:pPr>
        <w:rPr>
          <w:rFonts w:ascii="HG丸ｺﾞｼｯｸM-PRO" w:eastAsia="HG丸ｺﾞｼｯｸM-PRO" w:hAnsi="HG丸ｺﾞｼｯｸM-PRO"/>
          <w:color w:val="444444"/>
          <w:szCs w:val="21"/>
          <w:shd w:val="clear" w:color="auto" w:fill="FFFFFF"/>
        </w:rPr>
      </w:pPr>
      <w:r w:rsidRPr="0043136B">
        <w:rPr>
          <w:rFonts w:ascii="HG丸ｺﾞｼｯｸM-PRO" w:eastAsia="HG丸ｺﾞｼｯｸM-PRO" w:hAnsi="HG丸ｺﾞｼｯｸM-PRO" w:hint="eastAsia"/>
          <w:b/>
          <w:szCs w:val="21"/>
        </w:rPr>
        <w:t xml:space="preserve">　</w:t>
      </w:r>
      <w:r w:rsidR="00D42447" w:rsidRPr="00D42447">
        <w:rPr>
          <w:rFonts w:ascii="HG丸ｺﾞｼｯｸM-PRO" w:eastAsia="HG丸ｺﾞｼｯｸM-PRO" w:hAnsi="HG丸ｺﾞｼｯｸM-PRO" w:hint="eastAsia"/>
          <w:szCs w:val="21"/>
        </w:rPr>
        <w:t>進学とボランティアの仕事を担当します。</w:t>
      </w:r>
      <w:r w:rsidR="00D42447">
        <w:rPr>
          <w:rFonts w:ascii="HG丸ｺﾞｼｯｸM-PRO" w:eastAsia="HG丸ｺﾞｼｯｸM-PRO" w:hAnsi="HG丸ｺﾞｼｯｸM-PRO" w:hint="eastAsia"/>
          <w:szCs w:val="21"/>
        </w:rPr>
        <w:t>授業は主に１年生の</w:t>
      </w:r>
      <w:r w:rsidR="00F71568">
        <w:rPr>
          <w:rFonts w:ascii="HG丸ｺﾞｼｯｸM-PRO" w:eastAsia="HG丸ｺﾞｼｯｸM-PRO" w:hAnsi="HG丸ｺﾞｼｯｸM-PRO" w:hint="eastAsia"/>
          <w:szCs w:val="21"/>
        </w:rPr>
        <w:t>数学を</w:t>
      </w:r>
      <w:r w:rsidR="00D42447">
        <w:rPr>
          <w:rFonts w:ascii="HG丸ｺﾞｼｯｸM-PRO" w:eastAsia="HG丸ｺﾞｼｯｸM-PRO" w:hAnsi="HG丸ｺﾞｼｯｸM-PRO" w:hint="eastAsia"/>
          <w:szCs w:val="21"/>
        </w:rPr>
        <w:t>担当</w:t>
      </w:r>
      <w:r w:rsidR="00F71568">
        <w:rPr>
          <w:rFonts w:ascii="HG丸ｺﾞｼｯｸM-PRO" w:eastAsia="HG丸ｺﾞｼｯｸM-PRO" w:hAnsi="HG丸ｺﾞｼｯｸM-PRO" w:hint="eastAsia"/>
          <w:szCs w:val="21"/>
        </w:rPr>
        <w:t>します。</w:t>
      </w:r>
    </w:p>
    <w:p w:rsidR="00DD548F" w:rsidRDefault="00D42447" w:rsidP="00F71568">
      <w:pPr>
        <w:rPr>
          <w:rFonts w:ascii="HG丸ｺﾞｼｯｸM-PRO" w:eastAsia="HG丸ｺﾞｼｯｸM-PRO" w:hAnsi="HG丸ｺﾞｼｯｸM-PRO"/>
          <w:color w:val="444444"/>
          <w:szCs w:val="21"/>
          <w:shd w:val="clear" w:color="auto" w:fill="FFFFFF"/>
        </w:rPr>
      </w:pPr>
      <w:r>
        <w:rPr>
          <w:rFonts w:ascii="HG丸ｺﾞｼｯｸM-PRO" w:eastAsia="HG丸ｺﾞｼｯｸM-PRO" w:hAnsi="HG丸ｺﾞｼｯｸM-PRO" w:hint="eastAsia"/>
          <w:color w:val="444444"/>
          <w:szCs w:val="21"/>
          <w:shd w:val="clear" w:color="auto" w:fill="FFFFFF"/>
        </w:rPr>
        <w:t>大学入試では「総合型選抜」の重要度が増しています。大学で学びたいことや個々のアピールポイントを明確にして早い段階から準備できた生徒が合格を手にしています。</w:t>
      </w:r>
      <w:r w:rsidR="00F71568">
        <w:rPr>
          <w:rFonts w:ascii="HG丸ｺﾞｼｯｸM-PRO" w:eastAsia="HG丸ｺﾞｼｯｸM-PRO" w:hAnsi="HG丸ｺﾞｼｯｸM-PRO" w:hint="eastAsia"/>
          <w:color w:val="444444"/>
          <w:szCs w:val="21"/>
          <w:shd w:val="clear" w:color="auto" w:fill="FFFFFF"/>
        </w:rPr>
        <w:t>そのため</w:t>
      </w:r>
      <w:r>
        <w:rPr>
          <w:rFonts w:ascii="HG丸ｺﾞｼｯｸM-PRO" w:eastAsia="HG丸ｺﾞｼｯｸM-PRO" w:hAnsi="HG丸ｺﾞｼｯｸM-PRO" w:hint="eastAsia"/>
          <w:color w:val="444444"/>
          <w:szCs w:val="21"/>
          <w:shd w:val="clear" w:color="auto" w:fill="FFFFFF"/>
        </w:rPr>
        <w:t>高校生活では部活動や探究活動、ボランティアなど様々なことにチャレンジして</w:t>
      </w:r>
      <w:r w:rsidR="00F71568">
        <w:rPr>
          <w:rFonts w:ascii="HG丸ｺﾞｼｯｸM-PRO" w:eastAsia="HG丸ｺﾞｼｯｸM-PRO" w:hAnsi="HG丸ｺﾞｼｯｸM-PRO" w:hint="eastAsia"/>
          <w:color w:val="444444"/>
          <w:szCs w:val="21"/>
          <w:shd w:val="clear" w:color="auto" w:fill="FFFFFF"/>
        </w:rPr>
        <w:t>アピールできるものを身に付けましょう。</w:t>
      </w:r>
    </w:p>
    <w:p w:rsidR="00C63BAC" w:rsidRPr="0043223D" w:rsidRDefault="00F71568" w:rsidP="00C63BAC">
      <w:pPr>
        <w:rPr>
          <w:szCs w:val="21"/>
        </w:rPr>
      </w:pPr>
      <w:r>
        <w:rPr>
          <w:rFonts w:ascii="HG丸ｺﾞｼｯｸM-PRO" w:eastAsia="HG丸ｺﾞｼｯｸM-PRO" w:hAnsi="HG丸ｺﾞｼｯｸM-PRO" w:hint="eastAsia"/>
          <w:color w:val="444444"/>
          <w:szCs w:val="21"/>
          <w:shd w:val="clear" w:color="auto" w:fill="FFFFFF"/>
        </w:rPr>
        <w:t xml:space="preserve">　</w:t>
      </w:r>
      <w:r w:rsidR="00C63BAC" w:rsidRPr="0043223D">
        <w:rPr>
          <w:rFonts w:hint="eastAsia"/>
          <w:szCs w:val="21"/>
        </w:rPr>
        <w:t>～</w:t>
      </w:r>
      <w:r w:rsidR="00C63BAC" w:rsidRPr="0043223D">
        <w:rPr>
          <w:rFonts w:ascii="HG丸ｺﾞｼｯｸM-PRO" w:eastAsia="HG丸ｺﾞｼｯｸM-PRO" w:hAnsi="HG丸ｺﾞｼｯｸM-PRO" w:hint="eastAsia"/>
          <w:b/>
          <w:sz w:val="22"/>
        </w:rPr>
        <w:t>上遠野　知代</w:t>
      </w:r>
      <w:r w:rsidR="00C63BAC" w:rsidRPr="0043223D">
        <w:rPr>
          <w:rFonts w:ascii="HG丸ｺﾞｼｯｸM-PRO" w:eastAsia="HG丸ｺﾞｼｯｸM-PRO" w:hAnsi="HG丸ｺﾞｼｯｸM-PRO" w:hint="eastAsia"/>
          <w:szCs w:val="21"/>
          <w14:textOutline w14:w="8890" w14:cap="flat" w14:cmpd="sng" w14:algn="ctr">
            <w14:noFill/>
            <w14:prstDash w14:val="solid"/>
            <w14:miter w14:lim="0"/>
          </w14:textOutline>
        </w:rPr>
        <w:t>（英語）～</w:t>
      </w:r>
    </w:p>
    <w:p w:rsidR="00B62748" w:rsidRDefault="008F00A0" w:rsidP="008F00A0">
      <w:pPr>
        <w:ind w:firstLineChars="100" w:firstLine="210"/>
        <w:rPr>
          <w:rFonts w:ascii="HG丸ｺﾞｼｯｸM-PRO" w:eastAsia="HG丸ｺﾞｼｯｸM-PRO" w:hAnsi="HG丸ｺﾞｼｯｸM-PRO"/>
          <w:kern w:val="0"/>
          <w:szCs w:val="21"/>
        </w:rPr>
      </w:pPr>
      <w:r w:rsidRPr="0043223D">
        <w:rPr>
          <w:rFonts w:ascii="HG丸ｺﾞｼｯｸM-PRO" w:eastAsia="HG丸ｺﾞｼｯｸM-PRO" w:hAnsi="HG丸ｺﾞｼｯｸM-PRO" w:hint="eastAsia"/>
          <w:kern w:val="0"/>
          <w:szCs w:val="21"/>
        </w:rPr>
        <w:t>進路室では庶務</w:t>
      </w:r>
      <w:r w:rsidR="00B60162">
        <w:rPr>
          <w:rFonts w:ascii="HG丸ｺﾞｼｯｸM-PRO" w:eastAsia="HG丸ｺﾞｼｯｸM-PRO" w:hAnsi="HG丸ｺﾞｼｯｸM-PRO" w:hint="eastAsia"/>
          <w:kern w:val="0"/>
          <w:szCs w:val="21"/>
        </w:rPr>
        <w:t>と会計</w:t>
      </w:r>
      <w:r w:rsidRPr="0043223D">
        <w:rPr>
          <w:rFonts w:ascii="HG丸ｺﾞｼｯｸM-PRO" w:eastAsia="HG丸ｺﾞｼｯｸM-PRO" w:hAnsi="HG丸ｺﾞｼｯｸM-PRO" w:hint="eastAsia"/>
          <w:kern w:val="0"/>
          <w:szCs w:val="21"/>
        </w:rPr>
        <w:t>の仕事を</w:t>
      </w:r>
      <w:r w:rsidR="00322417">
        <w:rPr>
          <w:rFonts w:ascii="HG丸ｺﾞｼｯｸM-PRO" w:eastAsia="HG丸ｺﾞｼｯｸM-PRO" w:hAnsi="HG丸ｺﾞｼｯｸM-PRO" w:hint="eastAsia"/>
          <w:kern w:val="0"/>
          <w:szCs w:val="21"/>
        </w:rPr>
        <w:t>担当</w:t>
      </w:r>
      <w:r w:rsidRPr="0043223D">
        <w:rPr>
          <w:rFonts w:ascii="HG丸ｺﾞｼｯｸM-PRO" w:eastAsia="HG丸ｺﾞｼｯｸM-PRO" w:hAnsi="HG丸ｺﾞｼｯｸM-PRO" w:hint="eastAsia"/>
          <w:kern w:val="0"/>
          <w:szCs w:val="21"/>
        </w:rPr>
        <w:t>します。</w:t>
      </w:r>
      <w:r w:rsidR="00B60162">
        <w:rPr>
          <w:rFonts w:ascii="HG丸ｺﾞｼｯｸM-PRO" w:eastAsia="HG丸ｺﾞｼｯｸM-PRO" w:hAnsi="HG丸ｺﾞｼｯｸM-PRO" w:hint="eastAsia"/>
          <w:kern w:val="0"/>
          <w:szCs w:val="21"/>
        </w:rPr>
        <w:t>教科は英語で</w:t>
      </w:r>
      <w:r w:rsidR="00322417">
        <w:rPr>
          <w:rFonts w:ascii="HG丸ｺﾞｼｯｸM-PRO" w:eastAsia="HG丸ｺﾞｼｯｸM-PRO" w:hAnsi="HG丸ｺﾞｼｯｸM-PRO" w:hint="eastAsia"/>
          <w:kern w:val="0"/>
          <w:szCs w:val="21"/>
        </w:rPr>
        <w:t>主に３</w:t>
      </w:r>
      <w:r w:rsidR="00B60162">
        <w:rPr>
          <w:rFonts w:ascii="HG丸ｺﾞｼｯｸM-PRO" w:eastAsia="HG丸ｺﾞｼｯｸM-PRO" w:hAnsi="HG丸ｺﾞｼｯｸM-PRO" w:hint="eastAsia"/>
          <w:kern w:val="0"/>
          <w:szCs w:val="21"/>
        </w:rPr>
        <w:t>年生</w:t>
      </w:r>
      <w:r w:rsidR="0051312C">
        <w:rPr>
          <w:rFonts w:ascii="HG丸ｺﾞｼｯｸM-PRO" w:eastAsia="HG丸ｺﾞｼｯｸM-PRO" w:hAnsi="HG丸ｺﾞｼｯｸM-PRO" w:hint="eastAsia"/>
          <w:kern w:val="0"/>
          <w:szCs w:val="21"/>
        </w:rPr>
        <w:t>の担当ですが、英語の質問や進路資料の場所がわからない時は誰でも気軽に声をかけてください。</w:t>
      </w:r>
      <w:r w:rsidR="00764837">
        <w:rPr>
          <w:rFonts w:ascii="HG丸ｺﾞｼｯｸM-PRO" w:eastAsia="HG丸ｺﾞｼｯｸM-PRO" w:hAnsi="HG丸ｺﾞｼｯｸM-PRO" w:hint="eastAsia"/>
          <w:kern w:val="0"/>
          <w:szCs w:val="21"/>
        </w:rPr>
        <w:t>部活の担当は</w:t>
      </w:r>
      <w:r w:rsidR="00B60162">
        <w:rPr>
          <w:rFonts w:ascii="HG丸ｺﾞｼｯｸM-PRO" w:eastAsia="HG丸ｺﾞｼｯｸM-PRO" w:hAnsi="HG丸ｺﾞｼｯｸM-PRO" w:hint="eastAsia"/>
          <w:kern w:val="0"/>
          <w:szCs w:val="21"/>
        </w:rPr>
        <w:t>日本文化部</w:t>
      </w:r>
      <w:r w:rsidR="00322417">
        <w:rPr>
          <w:rFonts w:ascii="HG丸ｺﾞｼｯｸM-PRO" w:eastAsia="HG丸ｺﾞｼｯｸM-PRO" w:hAnsi="HG丸ｺﾞｼｯｸM-PRO" w:hint="eastAsia"/>
          <w:kern w:val="0"/>
          <w:szCs w:val="21"/>
        </w:rPr>
        <w:t>華道班</w:t>
      </w:r>
      <w:r w:rsidR="0051312C">
        <w:rPr>
          <w:rFonts w:ascii="HG丸ｺﾞｼｯｸM-PRO" w:eastAsia="HG丸ｺﾞｼｯｸM-PRO" w:hAnsi="HG丸ｺﾞｼｯｸM-PRO" w:hint="eastAsia"/>
          <w:kern w:val="0"/>
          <w:szCs w:val="21"/>
        </w:rPr>
        <w:t>です</w:t>
      </w:r>
      <w:r w:rsidRPr="0043223D">
        <w:rPr>
          <w:rFonts w:ascii="HG丸ｺﾞｼｯｸM-PRO" w:eastAsia="HG丸ｺﾞｼｯｸM-PRO" w:hAnsi="HG丸ｺﾞｼｯｸM-PRO" w:hint="eastAsia"/>
          <w:kern w:val="0"/>
          <w:szCs w:val="21"/>
        </w:rPr>
        <w:t>。</w:t>
      </w:r>
      <w:r w:rsidR="00322417">
        <w:rPr>
          <w:rFonts w:ascii="HG丸ｺﾞｼｯｸM-PRO" w:eastAsia="HG丸ｺﾞｼｯｸM-PRO" w:hAnsi="HG丸ｺﾞｼｯｸM-PRO" w:hint="eastAsia"/>
          <w:kern w:val="0"/>
          <w:szCs w:val="21"/>
        </w:rPr>
        <w:t>１年間</w:t>
      </w:r>
      <w:r w:rsidR="0051312C">
        <w:rPr>
          <w:rFonts w:ascii="HG丸ｺﾞｼｯｸM-PRO" w:eastAsia="HG丸ｺﾞｼｯｸM-PRO" w:hAnsi="HG丸ｺﾞｼｯｸM-PRO" w:hint="eastAsia"/>
          <w:kern w:val="0"/>
          <w:szCs w:val="21"/>
        </w:rPr>
        <w:t>よろしくお願いします。</w:t>
      </w:r>
    </w:p>
    <w:p w:rsidR="00187BC5" w:rsidRPr="0043223D" w:rsidRDefault="00187BC5" w:rsidP="00187BC5">
      <w:pPr>
        <w:rPr>
          <w:rFonts w:ascii="HG丸ｺﾞｼｯｸM-PRO" w:eastAsia="HG丸ｺﾞｼｯｸM-PRO" w:hAnsi="HG丸ｺﾞｼｯｸM-PRO"/>
          <w:szCs w:val="21"/>
        </w:rPr>
      </w:pPr>
      <w:r w:rsidRPr="0043223D">
        <w:rPr>
          <w:szCs w:val="21"/>
        </w:rPr>
        <w:t>～</w:t>
      </w:r>
      <w:r w:rsidRPr="004D5CCE">
        <w:rPr>
          <w:rFonts w:ascii="HG丸ｺﾞｼｯｸM-PRO" w:eastAsia="HG丸ｺﾞｼｯｸM-PRO" w:hAnsi="HG丸ｺﾞｼｯｸM-PRO" w:hint="eastAsia"/>
          <w:b/>
          <w:sz w:val="22"/>
        </w:rPr>
        <w:t>鈴木　幸子</w:t>
      </w:r>
      <w:r w:rsidRPr="00187BC5">
        <w:rPr>
          <w:rFonts w:ascii="ＭＳ ゴシック" w:eastAsia="ＭＳ ゴシック" w:hAnsi="ＭＳ ゴシック" w:hint="eastAsia"/>
          <w:sz w:val="22"/>
        </w:rPr>
        <w:t>（</w:t>
      </w:r>
      <w:r>
        <w:rPr>
          <w:rFonts w:ascii="HG丸ｺﾞｼｯｸM-PRO" w:eastAsia="HG丸ｺﾞｼｯｸM-PRO" w:hAnsi="HG丸ｺﾞｼｯｸM-PRO" w:hint="eastAsia"/>
          <w:szCs w:val="21"/>
        </w:rPr>
        <w:t>国語</w:t>
      </w:r>
      <w:r w:rsidRPr="0043223D">
        <w:rPr>
          <w:rFonts w:ascii="ＭＳ 明朝" w:eastAsia="ＭＳ 明朝" w:hAnsi="ＭＳ 明朝" w:hint="eastAsia"/>
          <w:szCs w:val="21"/>
        </w:rPr>
        <w:t>）</w:t>
      </w:r>
      <w:r w:rsidRPr="0043223D">
        <w:rPr>
          <w:rFonts w:ascii="HG丸ｺﾞｼｯｸM-PRO" w:eastAsia="HG丸ｺﾞｼｯｸM-PRO" w:hAnsi="HG丸ｺﾞｼｯｸM-PRO" w:hint="eastAsia"/>
          <w:szCs w:val="21"/>
        </w:rPr>
        <w:t>～</w:t>
      </w:r>
    </w:p>
    <w:p w:rsidR="00187BC5" w:rsidRPr="009F44B1" w:rsidRDefault="00187BC5" w:rsidP="00187BC5">
      <w:pPr>
        <w:rPr>
          <w:rFonts w:ascii="HG丸ｺﾞｼｯｸM-PRO" w:eastAsia="HG丸ｺﾞｼｯｸM-PRO" w:hAnsi="HG丸ｺﾞｼｯｸM-PRO"/>
          <w:szCs w:val="21"/>
        </w:rPr>
      </w:pPr>
      <w:r w:rsidRPr="0043223D">
        <w:rPr>
          <w:sz w:val="24"/>
        </w:rPr>
        <w:t xml:space="preserve">　</w:t>
      </w:r>
      <w:bookmarkStart w:id="0" w:name="_Hlk163827109"/>
      <w:r w:rsidR="00EB1992" w:rsidRPr="00EB1992">
        <w:rPr>
          <w:rFonts w:ascii="HG丸ｺﾞｼｯｸM-PRO" w:eastAsia="HG丸ｺﾞｼｯｸM-PRO" w:hAnsi="HG丸ｺﾞｼｯｸM-PRO" w:hint="eastAsia"/>
          <w:sz w:val="22"/>
        </w:rPr>
        <w:t>民間企業就職の</w:t>
      </w:r>
      <w:r>
        <w:rPr>
          <w:rFonts w:ascii="HG丸ｺﾞｼｯｸM-PRO" w:eastAsia="HG丸ｺﾞｼｯｸM-PRO" w:hAnsi="HG丸ｺﾞｼｯｸM-PRO" w:hint="eastAsia"/>
          <w:szCs w:val="21"/>
        </w:rPr>
        <w:t>仕事を担当します</w:t>
      </w:r>
      <w:bookmarkEnd w:id="0"/>
      <w:r>
        <w:rPr>
          <w:rFonts w:ascii="HG丸ｺﾞｼｯｸM-PRO" w:eastAsia="HG丸ｺﾞｼｯｸM-PRO" w:hAnsi="HG丸ｺﾞｼｯｸM-PRO" w:hint="eastAsia"/>
          <w:szCs w:val="21"/>
        </w:rPr>
        <w:t>。教科は</w:t>
      </w:r>
      <w:r w:rsidR="00F25849">
        <w:rPr>
          <w:rFonts w:ascii="HG丸ｺﾞｼｯｸM-PRO" w:eastAsia="HG丸ｺﾞｼｯｸM-PRO" w:hAnsi="HG丸ｺﾞｼｯｸM-PRO" w:hint="eastAsia"/>
          <w:szCs w:val="21"/>
        </w:rPr>
        <w:t>国語で</w:t>
      </w:r>
      <w:r w:rsidR="001772D8">
        <w:rPr>
          <w:rFonts w:ascii="HG丸ｺﾞｼｯｸM-PRO" w:eastAsia="HG丸ｺﾞｼｯｸM-PRO" w:hAnsi="HG丸ｺﾞｼｯｸM-PRO" w:hint="eastAsia"/>
          <w:szCs w:val="21"/>
        </w:rPr>
        <w:t>、</w:t>
      </w:r>
      <w:r w:rsidR="00EB1992">
        <w:rPr>
          <w:rFonts w:ascii="HG丸ｺﾞｼｯｸM-PRO" w:eastAsia="HG丸ｺﾞｼｯｸM-PRO" w:hAnsi="HG丸ｺﾞｼｯｸM-PRO" w:hint="eastAsia"/>
          <w:szCs w:val="21"/>
        </w:rPr>
        <w:t>２</w:t>
      </w:r>
      <w:r w:rsidR="00F25849">
        <w:rPr>
          <w:rFonts w:ascii="HG丸ｺﾞｼｯｸM-PRO" w:eastAsia="HG丸ｺﾞｼｯｸM-PRO" w:hAnsi="HG丸ｺﾞｼｯｸM-PRO" w:hint="eastAsia"/>
          <w:szCs w:val="21"/>
        </w:rPr>
        <w:t>年生の</w:t>
      </w:r>
      <w:r w:rsidR="00EB1992">
        <w:rPr>
          <w:rFonts w:ascii="HG丸ｺﾞｼｯｸM-PRO" w:eastAsia="HG丸ｺﾞｼｯｸM-PRO" w:hAnsi="HG丸ｺﾞｼｯｸM-PRO" w:hint="eastAsia"/>
          <w:szCs w:val="21"/>
        </w:rPr>
        <w:t>全クラスと３年生の国語探究Ｂを担当します。民間企業の求人票公開日は７月１日です。ある程度自分の就きたい業種・職種を絞り込んで進路室に調べ</w:t>
      </w:r>
      <w:r w:rsidR="009E03FE">
        <w:rPr>
          <w:rFonts w:ascii="HG丸ｺﾞｼｯｸM-PRO" w:eastAsia="HG丸ｺﾞｼｯｸM-PRO" w:hAnsi="HG丸ｺﾞｼｯｸM-PRO" w:hint="eastAsia"/>
          <w:szCs w:val="21"/>
        </w:rPr>
        <w:t>来てください。</w:t>
      </w:r>
      <w:r w:rsidR="00E01C8E">
        <w:rPr>
          <w:rFonts w:ascii="HG丸ｺﾞｼｯｸM-PRO" w:eastAsia="HG丸ｺﾞｼｯｸM-PRO" w:hAnsi="HG丸ｺﾞｼｯｸM-PRO" w:hint="eastAsia"/>
          <w:szCs w:val="21"/>
        </w:rPr>
        <w:t>自分の希望に合った企業に就職できるように、精一杯応援していきたいと思います。昨年度の先輩の就職先は、５月に発行される「SPRING」に掲載されます。</w:t>
      </w:r>
    </w:p>
    <w:p w:rsidR="0030478C" w:rsidRPr="0043223D" w:rsidRDefault="0030478C" w:rsidP="0030478C">
      <w:pPr>
        <w:rPr>
          <w:szCs w:val="21"/>
        </w:rPr>
      </w:pPr>
      <w:r w:rsidRPr="0043223D">
        <w:rPr>
          <w:rFonts w:hint="eastAsia"/>
          <w:szCs w:val="21"/>
        </w:rPr>
        <w:t>～</w:t>
      </w:r>
      <w:r w:rsidR="00187BC5" w:rsidRPr="004D5CCE">
        <w:rPr>
          <w:rFonts w:ascii="HG丸ｺﾞｼｯｸM-PRO" w:eastAsia="HG丸ｺﾞｼｯｸM-PRO" w:hAnsi="HG丸ｺﾞｼｯｸM-PRO" w:hint="eastAsia"/>
          <w:b/>
          <w:sz w:val="22"/>
        </w:rPr>
        <w:t>小手森　祐太</w:t>
      </w:r>
      <w:r w:rsidR="00187BC5">
        <w:rPr>
          <w:rFonts w:hint="eastAsia"/>
          <w:szCs w:val="21"/>
        </w:rPr>
        <w:t>（理科</w:t>
      </w:r>
      <w:r w:rsidRPr="0043223D">
        <w:rPr>
          <w:rFonts w:hint="eastAsia"/>
          <w:sz w:val="22"/>
        </w:rPr>
        <w:t>）～</w:t>
      </w:r>
    </w:p>
    <w:p w:rsidR="008B6657" w:rsidRDefault="00400D38" w:rsidP="0073748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主に進学関係の仕事を担当します。担当教科は理科で、化学基礎と物理基礎・物理</w:t>
      </w:r>
      <w:r w:rsidR="00C579D5">
        <w:rPr>
          <w:rFonts w:ascii="HG丸ｺﾞｼｯｸM-PRO" w:eastAsia="HG丸ｺﾞｼｯｸM-PRO" w:hAnsi="HG丸ｺﾞｼｯｸM-PRO" w:hint="eastAsia"/>
          <w:szCs w:val="21"/>
        </w:rPr>
        <w:t>を担当します</w:t>
      </w:r>
      <w:r w:rsidR="005D2EAF">
        <w:rPr>
          <w:rFonts w:ascii="HG丸ｺﾞｼｯｸM-PRO" w:eastAsia="HG丸ｺﾞｼｯｸM-PRO" w:hAnsi="HG丸ｺﾞｼｯｸM-PRO" w:hint="eastAsia"/>
          <w:szCs w:val="21"/>
        </w:rPr>
        <w:t>。</w:t>
      </w:r>
      <w:r w:rsidR="00DD548F">
        <w:rPr>
          <w:rFonts w:ascii="HG丸ｺﾞｼｯｸM-PRO" w:eastAsia="HG丸ｺﾞｼｯｸM-PRO" w:hAnsi="HG丸ｺﾞｼｯｸM-PRO" w:hint="eastAsia"/>
          <w:szCs w:val="21"/>
        </w:rPr>
        <w:t>進路活動は「相手（進学先）を知る」ことから始まります。知るための１つの手段として進路室を活用してください。</w:t>
      </w:r>
    </w:p>
    <w:p w:rsidR="006B743A" w:rsidRPr="0043223D" w:rsidRDefault="006B743A" w:rsidP="006B743A">
      <w:pPr>
        <w:rPr>
          <w:szCs w:val="21"/>
        </w:rPr>
      </w:pPr>
      <w:r w:rsidRPr="0043223D">
        <w:rPr>
          <w:rFonts w:hint="eastAsia"/>
          <w:szCs w:val="21"/>
        </w:rPr>
        <w:t>～</w:t>
      </w:r>
      <w:r>
        <w:rPr>
          <w:rFonts w:ascii="HG丸ｺﾞｼｯｸM-PRO" w:eastAsia="HG丸ｺﾞｼｯｸM-PRO" w:hAnsi="HG丸ｺﾞｼｯｸM-PRO" w:hint="eastAsia"/>
          <w:b/>
          <w:sz w:val="22"/>
        </w:rPr>
        <w:t>物江　亨佳</w:t>
      </w:r>
      <w:r>
        <w:rPr>
          <w:rFonts w:ascii="HG丸ｺﾞｼｯｸM-PRO" w:eastAsia="HG丸ｺﾞｼｯｸM-PRO" w:hAnsi="HG丸ｺﾞｼｯｸM-PRO" w:hint="eastAsia"/>
          <w:szCs w:val="21"/>
          <w14:textOutline w14:w="8890" w14:cap="flat" w14:cmpd="sng" w14:algn="ctr">
            <w14:noFill/>
            <w14:prstDash w14:val="solid"/>
            <w14:miter w14:lim="0"/>
          </w14:textOutline>
        </w:rPr>
        <w:t>（英語</w:t>
      </w:r>
      <w:r w:rsidRPr="0043223D">
        <w:rPr>
          <w:rFonts w:ascii="HG丸ｺﾞｼｯｸM-PRO" w:eastAsia="HG丸ｺﾞｼｯｸM-PRO" w:hAnsi="HG丸ｺﾞｼｯｸM-PRO" w:hint="eastAsia"/>
          <w:szCs w:val="21"/>
          <w14:textOutline w14:w="8890" w14:cap="flat" w14:cmpd="sng" w14:algn="ctr">
            <w14:noFill/>
            <w14:prstDash w14:val="solid"/>
            <w14:miter w14:lim="0"/>
          </w14:textOutline>
        </w:rPr>
        <w:t>）～</w:t>
      </w:r>
    </w:p>
    <w:p w:rsidR="00DD548F" w:rsidRPr="005F0F62" w:rsidRDefault="006B743A" w:rsidP="0073748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9B0CA2">
        <w:rPr>
          <w:rFonts w:ascii="HG丸ｺﾞｼｯｸM-PRO" w:eastAsia="HG丸ｺﾞｼｯｸM-PRO" w:hAnsi="HG丸ｺﾞｼｯｸM-PRO" w:hint="eastAsia"/>
          <w:szCs w:val="21"/>
        </w:rPr>
        <w:t>看護・公務員関係の仕事を担当します。教科は英語で、1・2年生の論表と２年生文系クラスの総合英語演習Aを担当します。</w:t>
      </w:r>
      <w:r w:rsidR="00EB7253">
        <w:rPr>
          <w:rFonts w:ascii="HG丸ｺﾞｼｯｸM-PRO" w:eastAsia="HG丸ｺﾞｼｯｸM-PRO" w:hAnsi="HG丸ｺﾞｼｯｸM-PRO" w:hint="eastAsia"/>
          <w:szCs w:val="21"/>
        </w:rPr>
        <w:t>私は、</w:t>
      </w:r>
      <w:r w:rsidR="00552EE4">
        <w:rPr>
          <w:rFonts w:ascii="HG丸ｺﾞｼｯｸM-PRO" w:eastAsia="HG丸ｺﾞｼｯｸM-PRO" w:hAnsi="HG丸ｺﾞｼｯｸM-PRO" w:hint="eastAsia"/>
          <w:szCs w:val="21"/>
        </w:rPr>
        <w:t>「一歩目がないと、二歩目はない」という言葉を常に心に</w:t>
      </w:r>
      <w:r w:rsidR="00EB7253">
        <w:rPr>
          <w:rFonts w:ascii="HG丸ｺﾞｼｯｸM-PRO" w:eastAsia="HG丸ｺﾞｼｯｸM-PRO" w:hAnsi="HG丸ｺﾞｼｯｸM-PRO" w:hint="eastAsia"/>
          <w:szCs w:val="21"/>
        </w:rPr>
        <w:t>留めながら３月まで学校生活を送っていました。踏み出さないことにはスタートできません。まずは一歩踏み出してみてください。</w:t>
      </w:r>
    </w:p>
    <w:p w:rsidR="004453A0" w:rsidRDefault="004453A0" w:rsidP="002E18EB">
      <w:pPr>
        <w:rPr>
          <w:sz w:val="24"/>
        </w:rPr>
      </w:pPr>
    </w:p>
    <w:p w:rsidR="00801F8A" w:rsidRPr="006E1D7F" w:rsidRDefault="00F95D7E" w:rsidP="00A6095D">
      <w:pPr>
        <w:spacing w:line="360" w:lineRule="auto"/>
        <w:rPr>
          <w:sz w:val="24"/>
        </w:rPr>
      </w:pPr>
      <w:r>
        <w:rPr>
          <w:noProof/>
          <w:sz w:val="24"/>
        </w:rPr>
        <w:lastRenderedPageBreak/>
        <mc:AlternateContent>
          <mc:Choice Requires="wps">
            <w:drawing>
              <wp:anchor distT="0" distB="0" distL="114300" distR="114300" simplePos="0" relativeHeight="251652096" behindDoc="0" locked="0" layoutInCell="1" allowOverlap="1" wp14:anchorId="2A8E5C25" wp14:editId="3271B988">
                <wp:simplePos x="0" y="0"/>
                <wp:positionH relativeFrom="column">
                  <wp:posOffset>76200</wp:posOffset>
                </wp:positionH>
                <wp:positionV relativeFrom="paragraph">
                  <wp:posOffset>9525</wp:posOffset>
                </wp:positionV>
                <wp:extent cx="1819275" cy="295275"/>
                <wp:effectExtent l="0" t="0" r="28575" b="28575"/>
                <wp:wrapNone/>
                <wp:docPr id="10" name="対角する 2 つの角を切り取った四角形 10"/>
                <wp:cNvGraphicFramePr/>
                <a:graphic xmlns:a="http://schemas.openxmlformats.org/drawingml/2006/main">
                  <a:graphicData uri="http://schemas.microsoft.com/office/word/2010/wordprocessingShape">
                    <wps:wsp>
                      <wps:cNvSpPr/>
                      <wps:spPr>
                        <a:xfrm>
                          <a:off x="0" y="0"/>
                          <a:ext cx="1819275" cy="295275"/>
                        </a:xfrm>
                        <a:prstGeom prst="snip2Diag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A5EFF" w:rsidRPr="00A311F1" w:rsidRDefault="001A5EFF" w:rsidP="002E18EB">
                            <w:pPr>
                              <w:jc w:val="cente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11F1">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卒業生の進路状況</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8E5C25" id="対角する 2 つの角を切り取った四角形 10" o:spid="_x0000_s1028" style="position:absolute;left:0;text-align:left;margin-left:6pt;margin-top:.75pt;width:143.25pt;height:23.25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819275,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" adj="-11796480,,5400" path="m,l1770062,r49213,49213l1819275,295275r,l49213,295275,,246062,,xe" filled="f" strokecolor="black [3213]" strokeweight="1pt">
                <v:stroke joinstyle="miter"/>
                <v:formulas/>
                <v:path arrowok="t" o:connecttype="custom" o:connectlocs="0,0;1770062,0;1819275,49213;1819275,295275;1819275,295275;49213,295275;0,246062;0,0" o:connectangles="0,0,0,0,0,0,0,0" textboxrect="0,0,1819275,295275"/>
                <v:textbox inset="0,0,0,0">
                  <w:txbxContent>
                    <w:p w:rsidR="001A5EFF" w:rsidRPr="00A311F1" w:rsidRDefault="001A5EFF" w:rsidP="002E18EB">
                      <w:pPr>
                        <w:jc w:val="cente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11F1">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卒業生の進路状況</w:t>
                      </w:r>
                    </w:p>
                  </w:txbxContent>
                </v:textbox>
              </v:shape>
            </w:pict>
          </mc:Fallback>
        </mc:AlternateContent>
      </w:r>
    </w:p>
    <w:p w:rsidR="002B1F95" w:rsidRDefault="002E18EB">
      <w:pPr>
        <w:rPr>
          <w:rFonts w:ascii="HG丸ｺﾞｼｯｸM-PRO" w:eastAsia="HG丸ｺﾞｼｯｸM-PRO" w:hAnsi="HG丸ｺﾞｼｯｸM-PRO"/>
          <w:szCs w:val="21"/>
        </w:rPr>
      </w:pPr>
      <w:r>
        <w:rPr>
          <w:rFonts w:hint="eastAsia"/>
          <w:sz w:val="24"/>
        </w:rPr>
        <w:t xml:space="preserve">　</w:t>
      </w:r>
      <w:r w:rsidRPr="00D74641">
        <w:rPr>
          <w:rFonts w:ascii="HG丸ｺﾞｼｯｸM-PRO" w:eastAsia="HG丸ｺﾞｼｯｸM-PRO" w:hAnsi="HG丸ｺﾞｼｯｸM-PRO" w:hint="eastAsia"/>
          <w:szCs w:val="21"/>
        </w:rPr>
        <w:t>3月1日に卒業した先輩方の進路状況</w:t>
      </w:r>
      <w:r w:rsidR="007A46C2">
        <w:rPr>
          <w:rFonts w:ascii="HG丸ｺﾞｼｯｸM-PRO" w:eastAsia="HG丸ｺﾞｼｯｸM-PRO" w:hAnsi="HG丸ｺﾞｼｯｸM-PRO" w:hint="eastAsia"/>
          <w:szCs w:val="21"/>
        </w:rPr>
        <w:t>（実数）</w:t>
      </w:r>
      <w:r w:rsidRPr="00D74641">
        <w:rPr>
          <w:rFonts w:ascii="HG丸ｺﾞｼｯｸM-PRO" w:eastAsia="HG丸ｺﾞｼｯｸM-PRO" w:hAnsi="HG丸ｺﾞｼｯｸM-PRO" w:hint="eastAsia"/>
          <w:szCs w:val="21"/>
        </w:rPr>
        <w:t>は、下表の</w:t>
      </w:r>
      <w:r w:rsidR="00A7200D">
        <w:rPr>
          <w:rFonts w:ascii="HG丸ｺﾞｼｯｸM-PRO" w:eastAsia="HG丸ｺﾞｼｯｸM-PRO" w:hAnsi="HG丸ｺﾞｼｯｸM-PRO" w:hint="eastAsia"/>
          <w:szCs w:val="21"/>
        </w:rPr>
        <w:t>とお</w:t>
      </w:r>
      <w:r w:rsidRPr="00D74641">
        <w:rPr>
          <w:rFonts w:ascii="HG丸ｺﾞｼｯｸM-PRO" w:eastAsia="HG丸ｺﾞｼｯｸM-PRO" w:hAnsi="HG丸ｺﾞｼｯｸM-PRO" w:hint="eastAsia"/>
          <w:szCs w:val="21"/>
        </w:rPr>
        <w:t>りです。</w:t>
      </w:r>
    </w:p>
    <w:p w:rsidR="002531E7" w:rsidRDefault="00531FF8">
      <w:pPr>
        <w:rPr>
          <w:rFonts w:ascii="HG丸ｺﾞｼｯｸM-PRO" w:eastAsia="HG丸ｺﾞｼｯｸM-PRO" w:hAnsi="HG丸ｺﾞｼｯｸM-PRO"/>
          <w:szCs w:val="21"/>
        </w:rPr>
      </w:pPr>
      <w:r w:rsidRPr="00531FF8">
        <w:rPr>
          <w:noProof/>
        </w:rPr>
        <w:drawing>
          <wp:anchor distT="0" distB="0" distL="114300" distR="114300" simplePos="0" relativeHeight="251688960" behindDoc="0" locked="0" layoutInCell="1" allowOverlap="1">
            <wp:simplePos x="0" y="0"/>
            <wp:positionH relativeFrom="column">
              <wp:posOffset>1905</wp:posOffset>
            </wp:positionH>
            <wp:positionV relativeFrom="paragraph">
              <wp:posOffset>15240</wp:posOffset>
            </wp:positionV>
            <wp:extent cx="6193155" cy="1325444"/>
            <wp:effectExtent l="0" t="0" r="0" b="825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3155" cy="1325444"/>
                    </a:xfrm>
                    <a:prstGeom prst="rect">
                      <a:avLst/>
                    </a:prstGeom>
                    <a:noFill/>
                    <a:ln>
                      <a:noFill/>
                    </a:ln>
                  </pic:spPr>
                </pic:pic>
              </a:graphicData>
            </a:graphic>
          </wp:anchor>
        </w:drawing>
      </w:r>
    </w:p>
    <w:p w:rsidR="00531FF8" w:rsidRDefault="00531FF8">
      <w:pPr>
        <w:rPr>
          <w:rFonts w:ascii="HG丸ｺﾞｼｯｸM-PRO" w:eastAsia="HG丸ｺﾞｼｯｸM-PRO" w:hAnsi="HG丸ｺﾞｼｯｸM-PRO"/>
          <w:szCs w:val="21"/>
        </w:rPr>
      </w:pPr>
    </w:p>
    <w:p w:rsidR="00531FF8" w:rsidRDefault="00531FF8">
      <w:pPr>
        <w:rPr>
          <w:rFonts w:ascii="HG丸ｺﾞｼｯｸM-PRO" w:eastAsia="HG丸ｺﾞｼｯｸM-PRO" w:hAnsi="HG丸ｺﾞｼｯｸM-PRO"/>
          <w:szCs w:val="21"/>
        </w:rPr>
      </w:pPr>
    </w:p>
    <w:p w:rsidR="00531FF8" w:rsidRDefault="00531FF8">
      <w:pPr>
        <w:rPr>
          <w:rFonts w:ascii="HG丸ｺﾞｼｯｸM-PRO" w:eastAsia="HG丸ｺﾞｼｯｸM-PRO" w:hAnsi="HG丸ｺﾞｼｯｸM-PRO"/>
          <w:szCs w:val="21"/>
        </w:rPr>
      </w:pPr>
    </w:p>
    <w:p w:rsidR="00531FF8" w:rsidRDefault="00531FF8">
      <w:pPr>
        <w:rPr>
          <w:rFonts w:ascii="HG丸ｺﾞｼｯｸM-PRO" w:eastAsia="HG丸ｺﾞｼｯｸM-PRO" w:hAnsi="HG丸ｺﾞｼｯｸM-PRO"/>
          <w:szCs w:val="21"/>
        </w:rPr>
      </w:pPr>
    </w:p>
    <w:p w:rsidR="00531FF8" w:rsidRDefault="00531FF8">
      <w:pPr>
        <w:rPr>
          <w:rFonts w:ascii="HG丸ｺﾞｼｯｸM-PRO" w:eastAsia="HG丸ｺﾞｼｯｸM-PRO" w:hAnsi="HG丸ｺﾞｼｯｸM-PRO"/>
          <w:szCs w:val="21"/>
        </w:rPr>
      </w:pPr>
    </w:p>
    <w:p w:rsidR="00E83719" w:rsidRDefault="00056786" w:rsidP="00360442">
      <w:pPr>
        <w:rPr>
          <w:rFonts w:ascii="HG丸ｺﾞｼｯｸM-PRO" w:eastAsia="HG丸ｺﾞｼｯｸM-PRO" w:hAnsi="HG丸ｺﾞｼｯｸM-PRO"/>
          <w:szCs w:val="21"/>
        </w:rPr>
      </w:pPr>
      <w:r>
        <w:rPr>
          <w:rFonts w:hint="eastAsia"/>
          <w:sz w:val="24"/>
        </w:rPr>
        <w:t xml:space="preserve">　</w:t>
      </w:r>
      <w:r w:rsidR="00E83719" w:rsidRPr="00E83719">
        <w:rPr>
          <w:rFonts w:hint="eastAsia"/>
          <w:sz w:val="16"/>
          <w:szCs w:val="16"/>
        </w:rPr>
        <w:t>大学</w:t>
      </w:r>
      <w:r w:rsidR="006262E8">
        <w:rPr>
          <w:rFonts w:hint="eastAsia"/>
          <w:sz w:val="16"/>
          <w:szCs w:val="16"/>
        </w:rPr>
        <w:t xml:space="preserve">　</w:t>
      </w:r>
      <w:r w:rsidR="00531FF8">
        <w:rPr>
          <w:rFonts w:hint="eastAsia"/>
          <w:sz w:val="16"/>
          <w:szCs w:val="16"/>
        </w:rPr>
        <w:t>10</w:t>
      </w:r>
      <w:r w:rsidR="006262E8">
        <w:rPr>
          <w:rFonts w:hint="eastAsia"/>
          <w:sz w:val="16"/>
          <w:szCs w:val="16"/>
        </w:rPr>
        <w:t>7</w:t>
      </w:r>
      <w:r w:rsidR="006262E8">
        <w:rPr>
          <w:rFonts w:hint="eastAsia"/>
          <w:sz w:val="16"/>
          <w:szCs w:val="16"/>
        </w:rPr>
        <w:t xml:space="preserve">名　　短大　</w:t>
      </w:r>
      <w:r w:rsidR="00531FF8">
        <w:rPr>
          <w:rFonts w:hint="eastAsia"/>
          <w:sz w:val="16"/>
          <w:szCs w:val="16"/>
        </w:rPr>
        <w:t>17</w:t>
      </w:r>
      <w:r w:rsidR="006262E8">
        <w:rPr>
          <w:rFonts w:hint="eastAsia"/>
          <w:sz w:val="16"/>
          <w:szCs w:val="16"/>
        </w:rPr>
        <w:t xml:space="preserve">名　　看護学校　</w:t>
      </w:r>
      <w:r w:rsidR="00531FF8">
        <w:rPr>
          <w:rFonts w:hint="eastAsia"/>
          <w:sz w:val="16"/>
          <w:szCs w:val="16"/>
        </w:rPr>
        <w:t>28</w:t>
      </w:r>
      <w:r w:rsidR="006262E8">
        <w:rPr>
          <w:rFonts w:hint="eastAsia"/>
          <w:sz w:val="16"/>
          <w:szCs w:val="16"/>
        </w:rPr>
        <w:t xml:space="preserve">名　　専門学校　</w:t>
      </w:r>
      <w:r w:rsidR="00531FF8">
        <w:rPr>
          <w:rFonts w:hint="eastAsia"/>
          <w:sz w:val="16"/>
          <w:szCs w:val="16"/>
        </w:rPr>
        <w:t>37</w:t>
      </w:r>
      <w:r w:rsidR="006262E8">
        <w:rPr>
          <w:rFonts w:hint="eastAsia"/>
          <w:sz w:val="16"/>
          <w:szCs w:val="16"/>
        </w:rPr>
        <w:t xml:space="preserve">名　　就職　</w:t>
      </w:r>
      <w:r w:rsidR="00531FF8">
        <w:rPr>
          <w:rFonts w:hint="eastAsia"/>
          <w:sz w:val="16"/>
          <w:szCs w:val="16"/>
        </w:rPr>
        <w:t>28</w:t>
      </w:r>
      <w:r w:rsidR="006262E8">
        <w:rPr>
          <w:rFonts w:hint="eastAsia"/>
          <w:sz w:val="16"/>
          <w:szCs w:val="16"/>
        </w:rPr>
        <w:t xml:space="preserve">名　　その他　</w:t>
      </w:r>
      <w:r w:rsidR="006262E8">
        <w:rPr>
          <w:rFonts w:hint="eastAsia"/>
          <w:sz w:val="16"/>
          <w:szCs w:val="16"/>
        </w:rPr>
        <w:t>8</w:t>
      </w:r>
      <w:r w:rsidR="006262E8">
        <w:rPr>
          <w:rFonts w:hint="eastAsia"/>
          <w:sz w:val="16"/>
          <w:szCs w:val="16"/>
        </w:rPr>
        <w:t xml:space="preserve">名　　合計　</w:t>
      </w:r>
      <w:r w:rsidR="00531FF8">
        <w:rPr>
          <w:rFonts w:hint="eastAsia"/>
          <w:sz w:val="16"/>
          <w:szCs w:val="16"/>
        </w:rPr>
        <w:t>225</w:t>
      </w:r>
      <w:r w:rsidR="006262E8">
        <w:rPr>
          <w:rFonts w:hint="eastAsia"/>
          <w:sz w:val="16"/>
          <w:szCs w:val="16"/>
        </w:rPr>
        <w:t>名</w:t>
      </w:r>
    </w:p>
    <w:p w:rsidR="00056786" w:rsidRDefault="00056786" w:rsidP="006262E8">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職員玄関と南校舎階段2階のホワイトボードに</w:t>
      </w:r>
      <w:r w:rsidR="00AE4743">
        <w:rPr>
          <w:rFonts w:ascii="HG丸ｺﾞｼｯｸM-PRO" w:eastAsia="HG丸ｺﾞｼｯｸM-PRO" w:hAnsi="HG丸ｺﾞｼｯｸM-PRO" w:hint="eastAsia"/>
          <w:szCs w:val="21"/>
        </w:rPr>
        <w:t>は、</w:t>
      </w:r>
      <w:r w:rsidR="00687E39">
        <w:rPr>
          <w:rFonts w:ascii="HG丸ｺﾞｼｯｸM-PRO" w:eastAsia="HG丸ｺﾞｼｯｸM-PRO" w:hAnsi="HG丸ｺﾞｼｯｸM-PRO" w:hint="eastAsia"/>
          <w:szCs w:val="21"/>
        </w:rPr>
        <w:t>主な進路先が</w:t>
      </w:r>
      <w:r w:rsidR="006262E8">
        <w:rPr>
          <w:rFonts w:ascii="HG丸ｺﾞｼｯｸM-PRO" w:eastAsia="HG丸ｺﾞｼｯｸM-PRO" w:hAnsi="HG丸ｺﾞｼｯｸM-PRO" w:hint="eastAsia"/>
          <w:szCs w:val="21"/>
        </w:rPr>
        <w:t>掲示して</w:t>
      </w:r>
      <w:r>
        <w:rPr>
          <w:rFonts w:ascii="HG丸ｺﾞｼｯｸM-PRO" w:eastAsia="HG丸ｺﾞｼｯｸM-PRO" w:hAnsi="HG丸ｺﾞｼｯｸM-PRO" w:hint="eastAsia"/>
          <w:szCs w:val="21"/>
        </w:rPr>
        <w:t>あ</w:t>
      </w:r>
      <w:r w:rsidR="00687E39">
        <w:rPr>
          <w:rFonts w:ascii="HG丸ｺﾞｼｯｸM-PRO" w:eastAsia="HG丸ｺﾞｼｯｸM-PRO" w:hAnsi="HG丸ｺﾞｼｯｸM-PRO" w:hint="eastAsia"/>
          <w:szCs w:val="21"/>
        </w:rPr>
        <w:t>ります。</w:t>
      </w:r>
      <w:r w:rsidR="00AE4743">
        <w:rPr>
          <w:rFonts w:ascii="HG丸ｺﾞｼｯｸM-PRO" w:eastAsia="HG丸ｺﾞｼｯｸM-PRO" w:hAnsi="HG丸ｺﾞｼｯｸM-PRO" w:hint="eastAsia"/>
          <w:szCs w:val="21"/>
        </w:rPr>
        <w:t>また、</w:t>
      </w:r>
      <w:r w:rsidR="006E1D7F">
        <w:rPr>
          <w:rFonts w:ascii="HG丸ｺﾞｼｯｸM-PRO" w:eastAsia="HG丸ｺﾞｼｯｸM-PRO" w:hAnsi="HG丸ｺﾞｼｯｸM-PRO" w:hint="eastAsia"/>
          <w:szCs w:val="21"/>
        </w:rPr>
        <w:t>来月には令和</w:t>
      </w:r>
      <w:r w:rsidR="004453A0">
        <w:rPr>
          <w:rFonts w:ascii="HG丸ｺﾞｼｯｸM-PRO" w:eastAsia="HG丸ｺﾞｼｯｸM-PRO" w:hAnsi="HG丸ｺﾞｼｯｸM-PRO" w:hint="eastAsia"/>
          <w:szCs w:val="21"/>
        </w:rPr>
        <w:t>６</w:t>
      </w:r>
      <w:r w:rsidR="00101C12">
        <w:rPr>
          <w:rFonts w:ascii="HG丸ｺﾞｼｯｸM-PRO" w:eastAsia="HG丸ｺﾞｼｯｸM-PRO" w:hAnsi="HG丸ｺﾞｼｯｸM-PRO" w:hint="eastAsia"/>
          <w:szCs w:val="21"/>
        </w:rPr>
        <w:t>年度</w:t>
      </w:r>
      <w:r w:rsidR="00AE4743">
        <w:rPr>
          <w:rFonts w:ascii="HG丸ｺﾞｼｯｸM-PRO" w:eastAsia="HG丸ｺﾞｼｯｸM-PRO" w:hAnsi="HG丸ｺﾞｼｯｸM-PRO" w:hint="eastAsia"/>
          <w:szCs w:val="21"/>
        </w:rPr>
        <w:t>版『ＳＰＲＩＮＧ』を発行予定です。このなかには、さらに詳しい進路データや合格体験記が</w:t>
      </w:r>
      <w:r w:rsidR="006262E8">
        <w:rPr>
          <w:rFonts w:ascii="HG丸ｺﾞｼｯｸM-PRO" w:eastAsia="HG丸ｺﾞｼｯｸM-PRO" w:hAnsi="HG丸ｺﾞｼｯｸM-PRO" w:hint="eastAsia"/>
          <w:szCs w:val="21"/>
        </w:rPr>
        <w:t>載って</w:t>
      </w:r>
      <w:r w:rsidR="00855805">
        <w:rPr>
          <w:rFonts w:ascii="HG丸ｺﾞｼｯｸM-PRO" w:eastAsia="HG丸ｺﾞｼｯｸM-PRO" w:hAnsi="HG丸ｺﾞｼｯｸM-PRO" w:hint="eastAsia"/>
          <w:szCs w:val="21"/>
        </w:rPr>
        <w:t>いますので、</w:t>
      </w:r>
      <w:r w:rsidR="00F11818">
        <w:rPr>
          <w:rFonts w:ascii="HG丸ｺﾞｼｯｸM-PRO" w:eastAsia="HG丸ｺﾞｼｯｸM-PRO" w:hAnsi="HG丸ｺﾞｼｯｸM-PRO" w:hint="eastAsia"/>
          <w:szCs w:val="21"/>
        </w:rPr>
        <w:t>参考にしてください。</w:t>
      </w:r>
    </w:p>
    <w:p w:rsidR="005C5024" w:rsidRDefault="00F11818">
      <w:pPr>
        <w:rPr>
          <w:sz w:val="24"/>
        </w:rPr>
      </w:pPr>
      <w:r>
        <w:rPr>
          <w:noProof/>
          <w:sz w:val="24"/>
        </w:rPr>
        <mc:AlternateContent>
          <mc:Choice Requires="wps">
            <w:drawing>
              <wp:anchor distT="0" distB="0" distL="114300" distR="114300" simplePos="0" relativeHeight="251652608" behindDoc="0" locked="0" layoutInCell="1" allowOverlap="1" wp14:anchorId="06BD9B32" wp14:editId="32F77135">
                <wp:simplePos x="0" y="0"/>
                <wp:positionH relativeFrom="column">
                  <wp:posOffset>161925</wp:posOffset>
                </wp:positionH>
                <wp:positionV relativeFrom="paragraph">
                  <wp:posOffset>128270</wp:posOffset>
                </wp:positionV>
                <wp:extent cx="1990725" cy="295275"/>
                <wp:effectExtent l="0" t="0" r="28575" b="28575"/>
                <wp:wrapNone/>
                <wp:docPr id="8" name="対角する 2 つの角を切り取った四角形 8"/>
                <wp:cNvGraphicFramePr/>
                <a:graphic xmlns:a="http://schemas.openxmlformats.org/drawingml/2006/main">
                  <a:graphicData uri="http://schemas.microsoft.com/office/word/2010/wordprocessingShape">
                    <wps:wsp>
                      <wps:cNvSpPr/>
                      <wps:spPr>
                        <a:xfrm>
                          <a:off x="0" y="0"/>
                          <a:ext cx="1990725" cy="295275"/>
                        </a:xfrm>
                        <a:prstGeom prst="snip2Diag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A5EFF" w:rsidRPr="009606AF" w:rsidRDefault="001A5EFF" w:rsidP="00480ACD">
                            <w:pPr>
                              <w:jc w:val="center"/>
                              <w:rPr>
                                <w:rFonts w:ascii="HG丸ｺﾞｼｯｸM-PRO" w:eastAsia="HG丸ｺﾞｼｯｸM-PRO" w:hAnsi="HG丸ｺﾞｼｯｸM-PRO"/>
                                <w:b/>
                                <w:sz w:val="24"/>
                                <w:szCs w:val="24"/>
                                <w14:shadow w14:blurRad="69850" w14:dist="43180" w14:dir="5400000" w14:sx="0" w14:sy="0" w14:kx="0" w14:ky="0" w14:algn="none">
                                  <w14:srgbClr w14:val="000000">
                                    <w14:alpha w14:val="35000"/>
                                  </w14:srgbClr>
                                </w14:shadow>
                                <w14:textOutline w14:w="952" w14:cap="flat" w14:cmpd="sng" w14:algn="ctr">
                                  <w14:solidFill>
                                    <w14:schemeClr w14:val="tx1"/>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606AF">
                              <w:rPr>
                                <w:rFonts w:ascii="HG丸ｺﾞｼｯｸM-PRO" w:eastAsia="HG丸ｺﾞｼｯｸM-PRO" w:hAnsi="HG丸ｺﾞｼｯｸM-PRO" w:hint="eastAsia"/>
                                <w:b/>
                                <w:color w:val="000000" w:themeColor="text1"/>
                                <w:sz w:val="24"/>
                                <w:szCs w:val="24"/>
                                <w14:textOutline w14:w="952" w14:cap="flat" w14:cmpd="sng" w14:algn="ctr">
                                  <w14:noFill/>
                                  <w14:prstDash w14:val="solid"/>
                                  <w14:round/>
                                </w14:textOutline>
                              </w:rPr>
                              <w:t>進路室</w:t>
                            </w:r>
                            <w:r w:rsidR="00F11818" w:rsidRPr="009606AF">
                              <w:rPr>
                                <w:rFonts w:ascii="HG丸ｺﾞｼｯｸM-PRO" w:eastAsia="HG丸ｺﾞｼｯｸM-PRO" w:hAnsi="HG丸ｺﾞｼｯｸM-PRO" w:hint="eastAsia"/>
                                <w:b/>
                                <w:color w:val="000000" w:themeColor="text1"/>
                                <w:sz w:val="24"/>
                                <w:szCs w:val="24"/>
                                <w14:textOutline w14:w="952" w14:cap="flat" w14:cmpd="sng" w14:algn="ctr">
                                  <w14:noFill/>
                                  <w14:prstDash w14:val="solid"/>
                                  <w14:round/>
                                </w14:textOutline>
                              </w:rPr>
                              <w:t>を利用しよう</w:t>
                            </w:r>
                            <w:r w:rsidRPr="009606AF">
                              <w:rPr>
                                <w:rFonts w:ascii="HG丸ｺﾞｼｯｸM-PRO" w:eastAsia="HG丸ｺﾞｼｯｸM-PRO" w:hAnsi="HG丸ｺﾞｼｯｸM-PRO" w:hint="eastAsia"/>
                                <w:b/>
                                <w:color w:val="000000" w:themeColor="text1"/>
                                <w:sz w:val="24"/>
                                <w:szCs w:val="24"/>
                                <w14:textOutline w14:w="952" w14:cap="flat" w14:cmpd="sng" w14:algn="ctr">
                                  <w14:noFill/>
                                  <w14:prstDash w14:val="solid"/>
                                  <w14:round/>
                                </w14:textOutline>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BD9B32" id="対角する 2 つの角を切り取った四角形 8" o:spid="_x0000_s1029" style="position:absolute;left:0;text-align:left;margin-left:12.75pt;margin-top:10.1pt;width:156.75pt;height:23.25p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990725,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" adj="-11796480,,5400" path="m,l1941512,r49213,49213l1990725,295275r,l49213,295275,,246062,,xe" filled="f" strokecolor="black [3213]" strokeweight="1pt">
                <v:stroke joinstyle="miter"/>
                <v:formulas/>
                <v:path arrowok="t" o:connecttype="custom" o:connectlocs="0,0;1941512,0;1990725,49213;1990725,295275;1990725,295275;49213,295275;0,246062;0,0" o:connectangles="0,0,0,0,0,0,0,0" textboxrect="0,0,1990725,295275"/>
                <v:textbox inset="0,0,0,0">
                  <w:txbxContent>
                    <w:p w:rsidR="001A5EFF" w:rsidRPr="009606AF" w:rsidRDefault="001A5EFF" w:rsidP="00480ACD">
                      <w:pPr>
                        <w:jc w:val="center"/>
                        <w:rPr>
                          <w:rFonts w:ascii="HG丸ｺﾞｼｯｸM-PRO" w:eastAsia="HG丸ｺﾞｼｯｸM-PRO" w:hAnsi="HG丸ｺﾞｼｯｸM-PRO"/>
                          <w:b/>
                          <w:sz w:val="24"/>
                          <w:szCs w:val="24"/>
                          <w14:shadow w14:blurRad="69850" w14:dist="43180" w14:dir="5400000" w14:sx="0" w14:sy="0" w14:kx="0" w14:ky="0" w14:algn="none">
                            <w14:srgbClr w14:val="000000">
                              <w14:alpha w14:val="35000"/>
                            </w14:srgbClr>
                          </w14:shadow>
                          <w14:textOutline w14:w="952" w14:cap="flat" w14:cmpd="sng" w14:algn="ctr">
                            <w14:solidFill>
                              <w14:schemeClr w14:val="tx1"/>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606AF">
                        <w:rPr>
                          <w:rFonts w:ascii="HG丸ｺﾞｼｯｸM-PRO" w:eastAsia="HG丸ｺﾞｼｯｸM-PRO" w:hAnsi="HG丸ｺﾞｼｯｸM-PRO" w:hint="eastAsia"/>
                          <w:b/>
                          <w:color w:val="000000" w:themeColor="text1"/>
                          <w:sz w:val="24"/>
                          <w:szCs w:val="24"/>
                          <w14:textOutline w14:w="952" w14:cap="flat" w14:cmpd="sng" w14:algn="ctr">
                            <w14:noFill/>
                            <w14:prstDash w14:val="solid"/>
                            <w14:round/>
                          </w14:textOutline>
                        </w:rPr>
                        <w:t>進路室</w:t>
                      </w:r>
                      <w:r w:rsidR="00F11818" w:rsidRPr="009606AF">
                        <w:rPr>
                          <w:rFonts w:ascii="HG丸ｺﾞｼｯｸM-PRO" w:eastAsia="HG丸ｺﾞｼｯｸM-PRO" w:hAnsi="HG丸ｺﾞｼｯｸM-PRO" w:hint="eastAsia"/>
                          <w:b/>
                          <w:color w:val="000000" w:themeColor="text1"/>
                          <w:sz w:val="24"/>
                          <w:szCs w:val="24"/>
                          <w14:textOutline w14:w="952" w14:cap="flat" w14:cmpd="sng" w14:algn="ctr">
                            <w14:noFill/>
                            <w14:prstDash w14:val="solid"/>
                            <w14:round/>
                          </w14:textOutline>
                        </w:rPr>
                        <w:t>を利用しよう</w:t>
                      </w:r>
                      <w:r w:rsidRPr="009606AF">
                        <w:rPr>
                          <w:rFonts w:ascii="HG丸ｺﾞｼｯｸM-PRO" w:eastAsia="HG丸ｺﾞｼｯｸM-PRO" w:hAnsi="HG丸ｺﾞｼｯｸM-PRO" w:hint="eastAsia"/>
                          <w:b/>
                          <w:color w:val="000000" w:themeColor="text1"/>
                          <w:sz w:val="24"/>
                          <w:szCs w:val="24"/>
                          <w14:textOutline w14:w="952" w14:cap="flat" w14:cmpd="sng" w14:algn="ctr">
                            <w14:noFill/>
                            <w14:prstDash w14:val="solid"/>
                            <w14:round/>
                          </w14:textOutline>
                        </w:rPr>
                        <w:t>！</w:t>
                      </w:r>
                    </w:p>
                  </w:txbxContent>
                </v:textbox>
              </v:shape>
            </w:pict>
          </mc:Fallback>
        </mc:AlternateContent>
      </w:r>
      <w:r w:rsidR="00B62748">
        <w:rPr>
          <w:sz w:val="24"/>
        </w:rPr>
        <w:t xml:space="preserve">　　　　　　　　　　　　　　　　　　　　　　　　　　　　</w:t>
      </w:r>
    </w:p>
    <w:p w:rsidR="00137E5D" w:rsidRDefault="00137E5D" w:rsidP="00A6095D">
      <w:pPr>
        <w:spacing w:line="276" w:lineRule="auto"/>
        <w:rPr>
          <w:sz w:val="24"/>
        </w:rPr>
      </w:pPr>
    </w:p>
    <w:p w:rsidR="000046CB" w:rsidRPr="00BE7091" w:rsidRDefault="00F62C51" w:rsidP="00864BCB">
      <w:pPr>
        <w:ind w:firstLineChars="100" w:firstLine="211"/>
        <w:rPr>
          <w:rFonts w:ascii="HG丸ｺﾞｼｯｸM-PRO" w:eastAsia="HG丸ｺﾞｼｯｸM-PRO" w:hAnsi="HG丸ｺﾞｼｯｸM-PRO"/>
          <w:szCs w:val="21"/>
        </w:rPr>
      </w:pPr>
      <w:r w:rsidRPr="00BE7091">
        <w:rPr>
          <w:rFonts w:ascii="HG丸ｺﾞｼｯｸM-PRO" w:eastAsia="HG丸ｺﾞｼｯｸM-PRO" w:hAnsi="HG丸ｺﾞｼｯｸM-PRO" w:cs="Times New Roman"/>
          <w:b/>
          <w:szCs w:val="21"/>
        </w:rPr>
        <w:t>進路</w:t>
      </w:r>
      <w:r w:rsidR="001054D1" w:rsidRPr="00BE7091">
        <w:rPr>
          <w:rFonts w:ascii="HG丸ｺﾞｼｯｸM-PRO" w:eastAsia="HG丸ｺﾞｼｯｸM-PRO" w:hAnsi="HG丸ｺﾞｼｯｸM-PRO" w:cs="Times New Roman"/>
          <w:b/>
          <w:szCs w:val="21"/>
        </w:rPr>
        <w:t>指導</w:t>
      </w:r>
      <w:r w:rsidRPr="00BE7091">
        <w:rPr>
          <w:rFonts w:ascii="HG丸ｺﾞｼｯｸM-PRO" w:eastAsia="HG丸ｺﾞｼｯｸM-PRO" w:hAnsi="HG丸ｺﾞｼｯｸM-PRO" w:cs="Times New Roman"/>
          <w:b/>
          <w:szCs w:val="21"/>
        </w:rPr>
        <w:t>室</w:t>
      </w:r>
      <w:r w:rsidRPr="00BE7091">
        <w:rPr>
          <w:rFonts w:ascii="HG丸ｺﾞｼｯｸM-PRO" w:eastAsia="HG丸ｺﾞｼｯｸM-PRO" w:hAnsi="HG丸ｺﾞｼｯｸM-PRO" w:hint="eastAsia"/>
          <w:szCs w:val="21"/>
        </w:rPr>
        <w:t>は</w:t>
      </w:r>
      <w:r w:rsidR="00480ACD" w:rsidRPr="00BE7091">
        <w:rPr>
          <w:rFonts w:ascii="HG丸ｺﾞｼｯｸM-PRO" w:eastAsia="HG丸ｺﾞｼｯｸM-PRO" w:hAnsi="HG丸ｺﾞｼｯｸM-PRO" w:hint="eastAsia"/>
          <w:szCs w:val="21"/>
        </w:rPr>
        <w:t>南校舎２階の東側にあります。</w:t>
      </w:r>
      <w:r w:rsidR="000046CB" w:rsidRPr="00BE7091">
        <w:rPr>
          <w:rFonts w:ascii="HG丸ｺﾞｼｯｸM-PRO" w:eastAsia="HG丸ｺﾞｼｯｸM-PRO" w:hAnsi="HG丸ｺﾞｼｯｸM-PRO" w:hint="eastAsia"/>
          <w:szCs w:val="21"/>
        </w:rPr>
        <w:t>また、管理棟２階には</w:t>
      </w:r>
      <w:r w:rsidR="000046CB" w:rsidRPr="00BE7091">
        <w:rPr>
          <w:rFonts w:ascii="HG丸ｺﾞｼｯｸM-PRO" w:eastAsia="HG丸ｺﾞｼｯｸM-PRO" w:hAnsi="HG丸ｺﾞｼｯｸM-PRO" w:hint="eastAsia"/>
          <w:b/>
          <w:szCs w:val="21"/>
        </w:rPr>
        <w:t>進路資料室</w:t>
      </w:r>
      <w:r w:rsidR="000046CB" w:rsidRPr="00BE7091">
        <w:rPr>
          <w:rFonts w:ascii="HG丸ｺﾞｼｯｸM-PRO" w:eastAsia="HG丸ｺﾞｼｯｸM-PRO" w:hAnsi="HG丸ｺﾞｼｯｸM-PRO" w:hint="eastAsia"/>
          <w:szCs w:val="21"/>
        </w:rPr>
        <w:t>があります。</w:t>
      </w:r>
      <w:r w:rsidR="00864BCB" w:rsidRPr="00BE7091">
        <w:rPr>
          <w:rFonts w:ascii="HG丸ｺﾞｼｯｸM-PRO" w:eastAsia="HG丸ｺﾞｼｯｸM-PRO" w:hAnsi="HG丸ｺﾞｼｯｸM-PRO" w:hint="eastAsia"/>
          <w:szCs w:val="21"/>
        </w:rPr>
        <w:t>進路に関する</w:t>
      </w:r>
      <w:r w:rsidR="000046CB" w:rsidRPr="00BE7091">
        <w:rPr>
          <w:rFonts w:ascii="HG丸ｺﾞｼｯｸM-PRO" w:eastAsia="HG丸ｺﾞｼｯｸM-PRO" w:hAnsi="HG丸ｺﾞｼｯｸM-PRO" w:hint="eastAsia"/>
          <w:szCs w:val="21"/>
        </w:rPr>
        <w:t>情報や資料を提供し</w:t>
      </w:r>
      <w:r w:rsidR="00942904" w:rsidRPr="00BE7091">
        <w:rPr>
          <w:rFonts w:ascii="HG丸ｺﾞｼｯｸM-PRO" w:eastAsia="HG丸ｺﾞｼｯｸM-PRO" w:hAnsi="HG丸ｺﾞｼｯｸM-PRO" w:hint="eastAsia"/>
          <w:szCs w:val="21"/>
        </w:rPr>
        <w:t>てい</w:t>
      </w:r>
      <w:r w:rsidR="000046CB" w:rsidRPr="00BE7091">
        <w:rPr>
          <w:rFonts w:ascii="HG丸ｺﾞｼｯｸM-PRO" w:eastAsia="HG丸ｺﾞｼｯｸM-PRO" w:hAnsi="HG丸ｺﾞｼｯｸM-PRO" w:hint="eastAsia"/>
          <w:szCs w:val="21"/>
        </w:rPr>
        <w:t>ます</w:t>
      </w:r>
      <w:r w:rsidR="00855805" w:rsidRPr="00BE7091">
        <w:rPr>
          <w:rFonts w:ascii="HG丸ｺﾞｼｯｸM-PRO" w:eastAsia="HG丸ｺﾞｼｯｸM-PRO" w:hAnsi="HG丸ｺﾞｼｯｸM-PRO" w:hint="eastAsia"/>
          <w:szCs w:val="21"/>
        </w:rPr>
        <w:t>ので、</w:t>
      </w:r>
      <w:r w:rsidR="00864BCB" w:rsidRPr="00BE7091">
        <w:rPr>
          <w:rFonts w:ascii="HG丸ｺﾞｼｯｸM-PRO" w:eastAsia="HG丸ｺﾞｼｯｸM-PRO" w:hAnsi="HG丸ｺﾞｼｯｸM-PRO"/>
          <w:szCs w:val="21"/>
        </w:rPr>
        <w:t>３年生はもちろん、１・２年生も積極的に利用してください。</w:t>
      </w:r>
    </w:p>
    <w:p w:rsidR="006275B1" w:rsidRDefault="006275B1" w:rsidP="00A6095D">
      <w:pPr>
        <w:spacing w:line="276" w:lineRule="auto"/>
        <w:rPr>
          <w:rFonts w:ascii="HG丸ｺﾞｼｯｸM-PRO" w:eastAsia="HG丸ｺﾞｼｯｸM-PRO" w:hAnsi="HG丸ｺﾞｼｯｸM-PRO"/>
          <w:sz w:val="22"/>
        </w:rPr>
      </w:pPr>
    </w:p>
    <w:p w:rsidR="000046CB" w:rsidRPr="00CB27EA" w:rsidRDefault="000046CB" w:rsidP="00A6095D">
      <w:pPr>
        <w:spacing w:line="276" w:lineRule="auto"/>
        <w:rPr>
          <w:rFonts w:ascii="HG丸ｺﾞｼｯｸM-PRO" w:eastAsia="HG丸ｺﾞｼｯｸM-PRO" w:hAnsi="HG丸ｺﾞｼｯｸM-PRO"/>
          <w:sz w:val="22"/>
        </w:rPr>
      </w:pPr>
      <w:r w:rsidRPr="00CB27EA">
        <w:rPr>
          <w:rFonts w:ascii="HG丸ｺﾞｼｯｸM-PRO" w:eastAsia="HG丸ｺﾞｼｯｸM-PRO" w:hAnsi="HG丸ｺﾞｼｯｸM-PRO" w:hint="eastAsia"/>
          <w:sz w:val="22"/>
        </w:rPr>
        <w:t>【</w:t>
      </w:r>
      <w:r w:rsidR="001C71FE" w:rsidRPr="00CB27EA">
        <w:rPr>
          <w:rFonts w:ascii="HG丸ｺﾞｼｯｸM-PRO" w:eastAsia="HG丸ｺﾞｼｯｸM-PRO" w:hAnsi="HG丸ｺﾞｼｯｸM-PRO" w:hint="eastAsia"/>
          <w:b/>
          <w:sz w:val="22"/>
        </w:rPr>
        <w:t>進路指導室</w:t>
      </w:r>
      <w:r w:rsidR="001C71FE" w:rsidRPr="00CB27EA">
        <w:rPr>
          <w:rFonts w:ascii="HG丸ｺﾞｼｯｸM-PRO" w:eastAsia="HG丸ｺﾞｼｯｸM-PRO" w:hAnsi="HG丸ｺﾞｼｯｸM-PRO" w:hint="eastAsia"/>
          <w:sz w:val="22"/>
        </w:rPr>
        <w:t>の設備・資料について</w:t>
      </w:r>
      <w:r w:rsidRPr="00CB27EA">
        <w:rPr>
          <w:rFonts w:ascii="HG丸ｺﾞｼｯｸM-PRO" w:eastAsia="HG丸ｺﾞｼｯｸM-PRO" w:hAnsi="HG丸ｺﾞｼｯｸM-PRO" w:hint="eastAsia"/>
          <w:sz w:val="22"/>
        </w:rPr>
        <w:t>】</w:t>
      </w:r>
    </w:p>
    <w:p w:rsidR="001C71FE" w:rsidRDefault="00E1399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1C71FE">
        <w:rPr>
          <w:rFonts w:ascii="HG丸ｺﾞｼｯｸM-PRO" w:eastAsia="HG丸ｺﾞｼｯｸM-PRO" w:hAnsi="HG丸ｺﾞｼｯｸM-PRO" w:hint="eastAsia"/>
          <w:szCs w:val="21"/>
        </w:rPr>
        <w:t>パソコン</w:t>
      </w:r>
      <w:r w:rsidR="008259DB">
        <w:rPr>
          <w:rFonts w:ascii="HG丸ｺﾞｼｯｸM-PRO" w:eastAsia="HG丸ｺﾞｼｯｸM-PRO" w:hAnsi="HG丸ｺﾞｼｯｸM-PRO" w:hint="eastAsia"/>
          <w:szCs w:val="21"/>
        </w:rPr>
        <w:t>４</w:t>
      </w:r>
      <w:r w:rsidR="001C71FE">
        <w:rPr>
          <w:rFonts w:ascii="HG丸ｺﾞｼｯｸM-PRO" w:eastAsia="HG丸ｺﾞｼｯｸM-PRO" w:hAnsi="HG丸ｺﾞｼｯｸM-PRO" w:hint="eastAsia"/>
          <w:szCs w:val="21"/>
        </w:rPr>
        <w:t>台</w:t>
      </w:r>
      <w:r w:rsidR="008259DB">
        <w:rPr>
          <w:rFonts w:ascii="HG丸ｺﾞｼｯｸM-PRO" w:eastAsia="HG丸ｺﾞｼｯｸM-PRO" w:hAnsi="HG丸ｺﾞｼｯｸM-PRO" w:hint="eastAsia"/>
          <w:szCs w:val="21"/>
        </w:rPr>
        <w:t>：</w:t>
      </w:r>
      <w:r w:rsidR="008259DB" w:rsidRPr="005268F2">
        <w:rPr>
          <w:rFonts w:ascii="HG丸ｺﾞｼｯｸM-PRO" w:eastAsia="HG丸ｺﾞｼｯｸM-PRO" w:hAnsi="HG丸ｺﾞｼｯｸM-PRO" w:hint="eastAsia"/>
          <w:szCs w:val="21"/>
        </w:rPr>
        <w:t>企業の求人票や大学等の検索に活用</w:t>
      </w:r>
      <w:r w:rsidR="006F7EA3">
        <w:rPr>
          <w:rFonts w:ascii="HG丸ｺﾞｼｯｸM-PRO" w:eastAsia="HG丸ｺﾞｼｯｸM-PRO" w:hAnsi="HG丸ｺﾞｼｯｸM-PRO" w:hint="eastAsia"/>
          <w:szCs w:val="21"/>
        </w:rPr>
        <w:t>して</w:t>
      </w:r>
      <w:r w:rsidR="008259DB" w:rsidRPr="005268F2">
        <w:rPr>
          <w:rFonts w:ascii="HG丸ｺﾞｼｯｸM-PRO" w:eastAsia="HG丸ｺﾞｼｯｸM-PRO" w:hAnsi="HG丸ｺﾞｼｯｸM-PRO" w:hint="eastAsia"/>
          <w:szCs w:val="21"/>
        </w:rPr>
        <w:t>ください。</w:t>
      </w:r>
      <w:r w:rsidR="00F11818">
        <w:rPr>
          <w:rFonts w:ascii="HG丸ｺﾞｼｯｸM-PRO" w:eastAsia="HG丸ｺﾞｼｯｸM-PRO" w:hAnsi="HG丸ｺﾞｼｯｸM-PRO" w:hint="eastAsia"/>
          <w:szCs w:val="21"/>
        </w:rPr>
        <w:t>Web出願にも使えます。</w:t>
      </w:r>
    </w:p>
    <w:p w:rsidR="00A325F3" w:rsidRDefault="00A325F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5A3707">
        <w:rPr>
          <w:rFonts w:ascii="HG丸ｺﾞｼｯｸM-PRO" w:eastAsia="HG丸ｺﾞｼｯｸM-PRO" w:hAnsi="HG丸ｺﾞｼｯｸM-PRO" w:hint="eastAsia"/>
          <w:szCs w:val="21"/>
        </w:rPr>
        <w:t>＊</w:t>
      </w:r>
      <w:r w:rsidR="00CF41C4">
        <w:rPr>
          <w:rFonts w:ascii="HG丸ｺﾞｼｯｸM-PRO" w:eastAsia="HG丸ｺﾞｼｯｸM-PRO" w:hAnsi="HG丸ｺﾞｼｯｸM-PRO" w:hint="eastAsia"/>
          <w:szCs w:val="21"/>
        </w:rPr>
        <w:t>今後、進路資料室</w:t>
      </w:r>
      <w:r>
        <w:rPr>
          <w:rFonts w:ascii="HG丸ｺﾞｼｯｸM-PRO" w:eastAsia="HG丸ｺﾞｼｯｸM-PRO" w:hAnsi="HG丸ｺﾞｼｯｸM-PRO" w:hint="eastAsia"/>
          <w:szCs w:val="21"/>
        </w:rPr>
        <w:t>に移動する予定です。</w:t>
      </w:r>
    </w:p>
    <w:p w:rsidR="00E1399D" w:rsidRDefault="00E1399D" w:rsidP="00536146">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szCs w:val="21"/>
        </w:rPr>
        <w:t>・コピー機：必要な</w:t>
      </w:r>
      <w:r w:rsidRPr="001D648D">
        <w:rPr>
          <w:rFonts w:ascii="HG丸ｺﾞｼｯｸM-PRO" w:eastAsia="HG丸ｺﾞｼｯｸM-PRO" w:hAnsi="HG丸ｺﾞｼｯｸM-PRO"/>
          <w:szCs w:val="21"/>
          <w:u w:val="single"/>
        </w:rPr>
        <w:t>進路資料</w:t>
      </w:r>
      <w:r>
        <w:rPr>
          <w:rFonts w:ascii="HG丸ｺﾞｼｯｸM-PRO" w:eastAsia="HG丸ｺﾞｼｯｸM-PRO" w:hAnsi="HG丸ｺﾞｼｯｸM-PRO"/>
          <w:szCs w:val="21"/>
        </w:rPr>
        <w:t>を</w:t>
      </w:r>
      <w:r w:rsidR="00536146">
        <w:rPr>
          <w:rFonts w:ascii="HG丸ｺﾞｼｯｸM-PRO" w:eastAsia="HG丸ｺﾞｼｯｸM-PRO" w:hAnsi="HG丸ｺﾞｼｯｸM-PRO"/>
          <w:szCs w:val="21"/>
        </w:rPr>
        <w:t>無料で</w:t>
      </w:r>
      <w:r>
        <w:rPr>
          <w:rFonts w:ascii="HG丸ｺﾞｼｯｸM-PRO" w:eastAsia="HG丸ｺﾞｼｯｸM-PRO" w:hAnsi="HG丸ｺﾞｼｯｸM-PRO"/>
          <w:szCs w:val="21"/>
        </w:rPr>
        <w:t>コピーできます。授業ノートや問題集のコピーは</w:t>
      </w:r>
      <w:r w:rsidR="00536146">
        <w:rPr>
          <w:rFonts w:ascii="HG丸ｺﾞｼｯｸM-PRO" w:eastAsia="HG丸ｺﾞｼｯｸM-PRO" w:hAnsi="HG丸ｺﾞｼｯｸM-PRO"/>
          <w:szCs w:val="21"/>
        </w:rPr>
        <w:t>できません</w:t>
      </w:r>
      <w:r>
        <w:rPr>
          <w:rFonts w:ascii="HG丸ｺﾞｼｯｸM-PRO" w:eastAsia="HG丸ｺﾞｼｯｸM-PRO" w:hAnsi="HG丸ｺﾞｼｯｸM-PRO"/>
          <w:szCs w:val="21"/>
        </w:rPr>
        <w:t>。</w:t>
      </w:r>
    </w:p>
    <w:p w:rsidR="00A325F3" w:rsidRDefault="00E1399D" w:rsidP="00855805">
      <w:pPr>
        <w:ind w:left="420" w:hangingChars="200" w:hanging="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・民間企業求人票：仕事内容・労働条件・特記事項等、その企業の重要情報が記載されています。</w:t>
      </w:r>
    </w:p>
    <w:p w:rsidR="00E1399D" w:rsidRDefault="00F11818" w:rsidP="00A325F3">
      <w:pPr>
        <w:ind w:leftChars="200" w:left="420" w:firstLineChars="700" w:firstLine="147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今年度分は７月上旬から公開です。</w:t>
      </w:r>
    </w:p>
    <w:p w:rsidR="00E1399D" w:rsidRDefault="00E1399D" w:rsidP="00E1399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・公務員受験願書：閲覧できます</w:t>
      </w:r>
      <w:r w:rsidR="00F11818">
        <w:rPr>
          <w:rFonts w:ascii="HG丸ｺﾞｼｯｸM-PRO" w:eastAsia="HG丸ｺﾞｼｯｸM-PRO" w:hAnsi="HG丸ｺﾞｼｯｸM-PRO" w:hint="eastAsia"/>
          <w:szCs w:val="21"/>
        </w:rPr>
        <w:t>。</w:t>
      </w:r>
      <w:r w:rsidR="00855805">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持ち出し禁止</w:t>
      </w:r>
      <w:r w:rsidR="00855805">
        <w:rPr>
          <w:rFonts w:ascii="HG丸ｺﾞｼｯｸM-PRO" w:eastAsia="HG丸ｺﾞｼｯｸM-PRO" w:hAnsi="HG丸ｺﾞｼｯｸM-PRO" w:hint="eastAsia"/>
          <w:szCs w:val="21"/>
        </w:rPr>
        <w:t>）</w:t>
      </w:r>
      <w:r w:rsidR="00A6095D">
        <w:rPr>
          <w:rFonts w:ascii="HG丸ｺﾞｼｯｸM-PRO" w:eastAsia="HG丸ｺﾞｼｯｸM-PRO" w:hAnsi="HG丸ｺﾞｼｯｸM-PRO" w:hint="eastAsia"/>
          <w:szCs w:val="21"/>
        </w:rPr>
        <w:t xml:space="preserve">　＊願書は自分で取り寄せることになります。</w:t>
      </w:r>
    </w:p>
    <w:p w:rsidR="006275B1" w:rsidRDefault="006275B1" w:rsidP="00A6095D">
      <w:pPr>
        <w:spacing w:line="276" w:lineRule="auto"/>
        <w:rPr>
          <w:rFonts w:ascii="HG丸ｺﾞｼｯｸM-PRO" w:eastAsia="HG丸ｺﾞｼｯｸM-PRO" w:hAnsi="HG丸ｺﾞｼｯｸM-PRO"/>
          <w:sz w:val="22"/>
        </w:rPr>
      </w:pPr>
      <w:bookmarkStart w:id="1" w:name="_GoBack"/>
      <w:bookmarkEnd w:id="1"/>
    </w:p>
    <w:p w:rsidR="00E1399D" w:rsidRPr="00CB27EA" w:rsidRDefault="00E1399D" w:rsidP="00A6095D">
      <w:pPr>
        <w:spacing w:line="276" w:lineRule="auto"/>
        <w:rPr>
          <w:rFonts w:ascii="HG丸ｺﾞｼｯｸM-PRO" w:eastAsia="HG丸ｺﾞｼｯｸM-PRO" w:hAnsi="HG丸ｺﾞｼｯｸM-PRO"/>
          <w:sz w:val="22"/>
        </w:rPr>
      </w:pPr>
      <w:r w:rsidRPr="00CB27EA">
        <w:rPr>
          <w:rFonts w:ascii="HG丸ｺﾞｼｯｸM-PRO" w:eastAsia="HG丸ｺﾞｼｯｸM-PRO" w:hAnsi="HG丸ｺﾞｼｯｸM-PRO" w:hint="eastAsia"/>
          <w:sz w:val="22"/>
        </w:rPr>
        <w:t>【</w:t>
      </w:r>
      <w:r w:rsidRPr="00CB27EA">
        <w:rPr>
          <w:rFonts w:ascii="HG丸ｺﾞｼｯｸM-PRO" w:eastAsia="HG丸ｺﾞｼｯｸM-PRO" w:hAnsi="HG丸ｺﾞｼｯｸM-PRO" w:hint="eastAsia"/>
          <w:b/>
          <w:sz w:val="22"/>
        </w:rPr>
        <w:t>進路資料室</w:t>
      </w:r>
      <w:r w:rsidRPr="00CB27EA">
        <w:rPr>
          <w:rFonts w:ascii="HG丸ｺﾞｼｯｸM-PRO" w:eastAsia="HG丸ｺﾞｼｯｸM-PRO" w:hAnsi="HG丸ｺﾞｼｯｸM-PRO" w:hint="eastAsia"/>
          <w:sz w:val="22"/>
        </w:rPr>
        <w:t>の進学資料について】</w:t>
      </w:r>
    </w:p>
    <w:p w:rsidR="0091091A" w:rsidRDefault="00864BCB" w:rsidP="0091091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・問題集類：</w:t>
      </w:r>
      <w:r w:rsidR="00E1399D">
        <w:rPr>
          <w:rFonts w:ascii="HG丸ｺﾞｼｯｸM-PRO" w:eastAsia="HG丸ｺﾞｼｯｸM-PRO" w:hAnsi="HG丸ｺﾞｼｯｸM-PRO" w:hint="eastAsia"/>
          <w:szCs w:val="21"/>
        </w:rPr>
        <w:t>センター試験問題、</w:t>
      </w:r>
      <w:r w:rsidR="00E4039B">
        <w:rPr>
          <w:rFonts w:ascii="HG丸ｺﾞｼｯｸM-PRO" w:eastAsia="HG丸ｺﾞｼｯｸM-PRO" w:hAnsi="HG丸ｺﾞｼｯｸM-PRO" w:hint="eastAsia"/>
          <w:szCs w:val="21"/>
        </w:rPr>
        <w:t>共通テスト問題、</w:t>
      </w:r>
      <w:r w:rsidR="00E1399D" w:rsidRPr="005268F2">
        <w:rPr>
          <w:rFonts w:ascii="HG丸ｺﾞｼｯｸM-PRO" w:eastAsia="HG丸ｺﾞｼｯｸM-PRO" w:hAnsi="HG丸ｺﾞｼｯｸM-PRO" w:hint="eastAsia"/>
          <w:szCs w:val="21"/>
        </w:rPr>
        <w:t>各大学の赤本</w:t>
      </w:r>
      <w:r w:rsidR="00E1399D">
        <w:rPr>
          <w:rFonts w:ascii="HG丸ｺﾞｼｯｸM-PRO" w:eastAsia="HG丸ｺﾞｼｯｸM-PRO" w:hAnsi="HG丸ｺﾞｼｯｸM-PRO" w:hint="eastAsia"/>
          <w:szCs w:val="21"/>
        </w:rPr>
        <w:t>、小論文、看護・医療系学校などの</w:t>
      </w:r>
      <w:r w:rsidR="00270624">
        <w:rPr>
          <w:rFonts w:ascii="HG丸ｺﾞｼｯｸM-PRO" w:eastAsia="HG丸ｺﾞｼｯｸM-PRO" w:hAnsi="HG丸ｺﾞｼｯｸM-PRO" w:hint="eastAsia"/>
          <w:szCs w:val="21"/>
        </w:rPr>
        <w:t>入試</w:t>
      </w:r>
    </w:p>
    <w:p w:rsidR="00864BCB" w:rsidRDefault="00E1399D" w:rsidP="0091091A">
      <w:pPr>
        <w:ind w:firstLineChars="600" w:firstLine="126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問題や過去の模擬試験がそろっています。志望校の過去問</w:t>
      </w:r>
      <w:r w:rsidR="005E6A14">
        <w:rPr>
          <w:rFonts w:ascii="HG丸ｺﾞｼｯｸM-PRO" w:eastAsia="HG丸ｺﾞｼｯｸM-PRO" w:hAnsi="HG丸ｺﾞｼｯｸM-PRO" w:hint="eastAsia"/>
          <w:szCs w:val="21"/>
        </w:rPr>
        <w:t>題</w:t>
      </w:r>
      <w:r>
        <w:rPr>
          <w:rFonts w:ascii="HG丸ｺﾞｼｯｸM-PRO" w:eastAsia="HG丸ｺﾞｼｯｸM-PRO" w:hAnsi="HG丸ｺﾞｼｯｸM-PRO" w:hint="eastAsia"/>
          <w:szCs w:val="21"/>
        </w:rPr>
        <w:t>に早くから取り組みましょう。</w:t>
      </w:r>
    </w:p>
    <w:p w:rsidR="0091091A" w:rsidRDefault="00864BCB" w:rsidP="00F4015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・進</w:t>
      </w:r>
      <w:r w:rsidR="00A6095D">
        <w:rPr>
          <w:rFonts w:ascii="HG丸ｺﾞｼｯｸM-PRO" w:eastAsia="HG丸ｺﾞｼｯｸM-PRO" w:hAnsi="HG丸ｺﾞｼｯｸM-PRO" w:hint="eastAsia"/>
          <w:szCs w:val="21"/>
        </w:rPr>
        <w:t>学</w:t>
      </w:r>
      <w:r>
        <w:rPr>
          <w:rFonts w:ascii="HG丸ｺﾞｼｯｸM-PRO" w:eastAsia="HG丸ｺﾞｼｯｸM-PRO" w:hAnsi="HG丸ｺﾞｼｯｸM-PRO" w:hint="eastAsia"/>
          <w:szCs w:val="21"/>
        </w:rPr>
        <w:t>の受験報告書：大学・短大や専門学校等へ</w:t>
      </w:r>
      <w:r w:rsidR="00E1399D">
        <w:rPr>
          <w:rFonts w:ascii="HG丸ｺﾞｼｯｸM-PRO" w:eastAsia="HG丸ｺﾞｼｯｸM-PRO" w:hAnsi="HG丸ｺﾞｼｯｸM-PRO" w:hint="eastAsia"/>
          <w:szCs w:val="21"/>
        </w:rPr>
        <w:t>進学した先輩方の受験報告</w:t>
      </w:r>
      <w:r w:rsidR="00E1399D" w:rsidRPr="00864BCB">
        <w:rPr>
          <w:rFonts w:ascii="HG丸ｺﾞｼｯｸM-PRO" w:eastAsia="HG丸ｺﾞｼｯｸM-PRO" w:hAnsi="HG丸ｺﾞｼｯｸM-PRO" w:hint="eastAsia"/>
          <w:szCs w:val="21"/>
        </w:rPr>
        <w:t>書</w:t>
      </w:r>
      <w:r w:rsidR="00A6095D">
        <w:rPr>
          <w:rFonts w:ascii="HG丸ｺﾞｼｯｸM-PRO" w:eastAsia="HG丸ｺﾞｼｯｸM-PRO" w:hAnsi="HG丸ｺﾞｼｯｸM-PRO" w:hint="eastAsia"/>
          <w:szCs w:val="21"/>
        </w:rPr>
        <w:t>です。</w:t>
      </w:r>
    </w:p>
    <w:p w:rsidR="00864BCB" w:rsidRDefault="00864BCB" w:rsidP="0091091A">
      <w:pPr>
        <w:ind w:firstLineChars="1000" w:firstLine="2100"/>
        <w:rPr>
          <w:rFonts w:ascii="HG丸ｺﾞｼｯｸM-PRO" w:eastAsia="HG丸ｺﾞｼｯｸM-PRO" w:hAnsi="HG丸ｺﾞｼｯｸM-PRO"/>
          <w:szCs w:val="21"/>
        </w:rPr>
      </w:pPr>
      <w:r w:rsidRPr="00864BCB">
        <w:rPr>
          <w:rFonts w:ascii="HG丸ｺﾞｼｯｸM-PRO" w:eastAsia="HG丸ｺﾞｼｯｸM-PRO" w:hAnsi="HG丸ｺﾞｼｯｸM-PRO" w:hint="eastAsia"/>
          <w:szCs w:val="21"/>
        </w:rPr>
        <w:t>面接や小論文</w:t>
      </w:r>
      <w:r w:rsidR="00A6095D">
        <w:rPr>
          <w:rFonts w:ascii="HG丸ｺﾞｼｯｸM-PRO" w:eastAsia="HG丸ｺﾞｼｯｸM-PRO" w:hAnsi="HG丸ｺﾞｼｯｸM-PRO" w:hint="eastAsia"/>
          <w:szCs w:val="21"/>
        </w:rPr>
        <w:t>の</w:t>
      </w:r>
      <w:r w:rsidRPr="00864BCB">
        <w:rPr>
          <w:rFonts w:ascii="HG丸ｺﾞｼｯｸM-PRO" w:eastAsia="HG丸ｺﾞｼｯｸM-PRO" w:hAnsi="HG丸ｺﾞｼｯｸM-PRO" w:hint="eastAsia"/>
          <w:szCs w:val="21"/>
        </w:rPr>
        <w:t>対策に</w:t>
      </w:r>
      <w:r w:rsidR="00E1399D">
        <w:rPr>
          <w:rFonts w:ascii="HG丸ｺﾞｼｯｸM-PRO" w:eastAsia="HG丸ｺﾞｼｯｸM-PRO" w:hAnsi="HG丸ｺﾞｼｯｸM-PRO" w:hint="eastAsia"/>
          <w:szCs w:val="21"/>
        </w:rPr>
        <w:t>役立てて</w:t>
      </w:r>
      <w:r w:rsidR="00A7200D">
        <w:rPr>
          <w:rFonts w:ascii="HG丸ｺﾞｼｯｸM-PRO" w:eastAsia="HG丸ｺﾞｼｯｸM-PRO" w:hAnsi="HG丸ｺﾞｼｯｸM-PRO" w:hint="eastAsia"/>
          <w:szCs w:val="21"/>
        </w:rPr>
        <w:t>くだ</w:t>
      </w:r>
      <w:r w:rsidR="00E1399D">
        <w:rPr>
          <w:rFonts w:ascii="HG丸ｺﾞｼｯｸM-PRO" w:eastAsia="HG丸ｺﾞｼｯｸM-PRO" w:hAnsi="HG丸ｺﾞｼｯｸM-PRO" w:hint="eastAsia"/>
          <w:szCs w:val="21"/>
        </w:rPr>
        <w:t>さい。</w:t>
      </w:r>
    </w:p>
    <w:p w:rsidR="006430CB" w:rsidRDefault="006430CB" w:rsidP="006430CB">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・企業・公務員採用試験の受験報告書：先輩方が試験や面接の形式・内容をまとめてくれたものです。</w:t>
      </w:r>
    </w:p>
    <w:p w:rsidR="006275B1" w:rsidRDefault="00864BCB" w:rsidP="00360442">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536146">
        <w:rPr>
          <w:rFonts w:ascii="HG丸ｺﾞｼｯｸM-PRO" w:eastAsia="HG丸ｺﾞｼｯｸM-PRO" w:hAnsi="HG丸ｺﾞｼｯｸM-PRO" w:hint="eastAsia"/>
          <w:szCs w:val="21"/>
        </w:rPr>
        <w:t>必要な資料は貸し出し簿に記名して借りられます。自習室としても活用できます</w:t>
      </w:r>
      <w:r w:rsidR="00A6095D">
        <w:rPr>
          <w:rFonts w:ascii="HG丸ｺﾞｼｯｸM-PRO" w:eastAsia="HG丸ｺﾞｼｯｸM-PRO" w:hAnsi="HG丸ｺﾞｼｯｸM-PRO" w:hint="eastAsia"/>
          <w:szCs w:val="21"/>
        </w:rPr>
        <w:t>。（私語･飲食は禁止）</w:t>
      </w:r>
    </w:p>
    <w:p w:rsidR="006275B1" w:rsidRDefault="006275B1" w:rsidP="00360442">
      <w:pPr>
        <w:ind w:left="220" w:hangingChars="100" w:hanging="220"/>
        <w:rPr>
          <w:rFonts w:ascii="HG丸ｺﾞｼｯｸM-PRO" w:eastAsia="HG丸ｺﾞｼｯｸM-PRO" w:hAnsi="HG丸ｺﾞｼｯｸM-PRO"/>
          <w:sz w:val="22"/>
        </w:rPr>
      </w:pPr>
    </w:p>
    <w:p w:rsidR="00B07317" w:rsidRDefault="00423A56" w:rsidP="00360442">
      <w:pPr>
        <w:ind w:left="210" w:hangingChars="100" w:hanging="210"/>
        <w:rPr>
          <w:rFonts w:ascii="HG丸ｺﾞｼｯｸM-PRO" w:eastAsia="HG丸ｺﾞｼｯｸM-PRO" w:hAnsi="HG丸ｺﾞｼｯｸM-PRO"/>
          <w:szCs w:val="21"/>
        </w:rPr>
      </w:pPr>
      <w:r>
        <w:rPr>
          <w:noProof/>
        </w:rPr>
        <w:drawing>
          <wp:anchor distT="0" distB="0" distL="114300" distR="114300" simplePos="0" relativeHeight="251687936" behindDoc="0" locked="0" layoutInCell="1" allowOverlap="1">
            <wp:simplePos x="0" y="0"/>
            <wp:positionH relativeFrom="margin">
              <wp:posOffset>4764405</wp:posOffset>
            </wp:positionH>
            <wp:positionV relativeFrom="paragraph">
              <wp:posOffset>5715</wp:posOffset>
            </wp:positionV>
            <wp:extent cx="1683451" cy="1334135"/>
            <wp:effectExtent l="0" t="0" r="0" b="0"/>
            <wp:wrapNone/>
            <wp:docPr id="2" name="図 2" descr="新学期のイラスト「桜吹雪の校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学期のイラスト「桜吹雪の校門」"/>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3451" cy="1334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399D" w:rsidRPr="00CB27EA">
        <w:rPr>
          <w:rFonts w:ascii="HG丸ｺﾞｼｯｸM-PRO" w:eastAsia="HG丸ｺﾞｼｯｸM-PRO" w:hAnsi="HG丸ｺﾞｼｯｸM-PRO"/>
          <w:sz w:val="22"/>
        </w:rPr>
        <w:t>【</w:t>
      </w:r>
      <w:r w:rsidR="00E1399D" w:rsidRPr="00CB27EA">
        <w:rPr>
          <w:rFonts w:ascii="HG丸ｺﾞｼｯｸM-PRO" w:eastAsia="HG丸ｺﾞｼｯｸM-PRO" w:hAnsi="HG丸ｺﾞｼｯｸM-PRO"/>
          <w:b/>
          <w:sz w:val="22"/>
        </w:rPr>
        <w:t>進路資料室前廊下</w:t>
      </w:r>
      <w:r w:rsidR="00E1399D" w:rsidRPr="00CB27EA">
        <w:rPr>
          <w:rFonts w:ascii="HG丸ｺﾞｼｯｸM-PRO" w:eastAsia="HG丸ｺﾞｼｯｸM-PRO" w:hAnsi="HG丸ｺﾞｼｯｸM-PRO"/>
          <w:sz w:val="22"/>
        </w:rPr>
        <w:t>の資料について】</w:t>
      </w:r>
      <w:r w:rsidR="00E1399D">
        <w:rPr>
          <w:rFonts w:ascii="HG丸ｺﾞｼｯｸM-PRO" w:eastAsia="HG丸ｺﾞｼｯｸM-PRO" w:hAnsi="HG丸ｺﾞｼｯｸM-PRO" w:hint="eastAsia"/>
          <w:szCs w:val="21"/>
        </w:rPr>
        <w:t xml:space="preserve">　</w:t>
      </w:r>
    </w:p>
    <w:p w:rsidR="00F4015F" w:rsidRDefault="00E1399D" w:rsidP="00B07317">
      <w:pPr>
        <w:ind w:leftChars="100" w:left="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大学・短大・専門学校の受験願書、学校案内やパンフレッ</w:t>
      </w:r>
      <w:r w:rsidR="00974901">
        <w:rPr>
          <w:rFonts w:ascii="HG丸ｺﾞｼｯｸM-PRO" w:eastAsia="HG丸ｺﾞｼｯｸM-PRO" w:hAnsi="HG丸ｺﾞｼｯｸM-PRO" w:hint="eastAsia"/>
          <w:szCs w:val="21"/>
        </w:rPr>
        <w:t>ト</w:t>
      </w:r>
      <w:r>
        <w:rPr>
          <w:rFonts w:ascii="HG丸ｺﾞｼｯｸM-PRO" w:eastAsia="HG丸ｺﾞｼｯｸM-PRO" w:hAnsi="HG丸ｺﾞｼｯｸM-PRO" w:hint="eastAsia"/>
          <w:szCs w:val="21"/>
        </w:rPr>
        <w:t>が</w:t>
      </w:r>
      <w:r w:rsidR="00CB27EA">
        <w:rPr>
          <w:rFonts w:ascii="HG丸ｺﾞｼｯｸM-PRO" w:eastAsia="HG丸ｺﾞｼｯｸM-PRO" w:hAnsi="HG丸ｺﾞｼｯｸM-PRO" w:hint="eastAsia"/>
          <w:szCs w:val="21"/>
        </w:rPr>
        <w:t>校種別・所</w:t>
      </w:r>
    </w:p>
    <w:p w:rsidR="00283C92" w:rsidRDefault="00CB27EA" w:rsidP="00F4015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在地別に</w:t>
      </w:r>
      <w:r w:rsidR="00E1399D">
        <w:rPr>
          <w:rFonts w:ascii="HG丸ｺﾞｼｯｸM-PRO" w:eastAsia="HG丸ｺﾞｼｯｸM-PRO" w:hAnsi="HG丸ｺﾞｼｯｸM-PRO" w:hint="eastAsia"/>
          <w:szCs w:val="21"/>
        </w:rPr>
        <w:t>整理されており、</w:t>
      </w:r>
      <w:r w:rsidR="00E1399D" w:rsidRPr="005268F2">
        <w:rPr>
          <w:rFonts w:ascii="HG丸ｺﾞｼｯｸM-PRO" w:eastAsia="HG丸ｺﾞｼｯｸM-PRO" w:hAnsi="HG丸ｺﾞｼｯｸM-PRO" w:hint="eastAsia"/>
          <w:szCs w:val="21"/>
        </w:rPr>
        <w:t>自由に閲覧することができます</w:t>
      </w:r>
      <w:r w:rsidR="00864BCB">
        <w:rPr>
          <w:rFonts w:ascii="HG丸ｺﾞｼｯｸM-PRO" w:eastAsia="HG丸ｺﾞｼｯｸM-PRO" w:hAnsi="HG丸ｺﾞｼｯｸM-PRO" w:hint="eastAsia"/>
          <w:szCs w:val="21"/>
        </w:rPr>
        <w:t>。</w:t>
      </w:r>
    </w:p>
    <w:p w:rsidR="00F4015F" w:rsidRDefault="00F4015F" w:rsidP="00F4015F">
      <w:pPr>
        <w:rPr>
          <w:rFonts w:ascii="HG丸ｺﾞｼｯｸM-PRO" w:eastAsia="HG丸ｺﾞｼｯｸM-PRO" w:hAnsi="HG丸ｺﾞｼｯｸM-PRO"/>
          <w:szCs w:val="21"/>
        </w:rPr>
      </w:pPr>
    </w:p>
    <w:p w:rsidR="008A1E99" w:rsidRDefault="005239DF" w:rsidP="005239DF">
      <w:pPr>
        <w:rPr>
          <w:rFonts w:ascii="HG丸ｺﾞｼｯｸM-PRO" w:eastAsia="HG丸ｺﾞｼｯｸM-PRO" w:hAnsi="HG丸ｺﾞｼｯｸM-PRO"/>
          <w:szCs w:val="21"/>
        </w:rPr>
      </w:pPr>
      <w:r>
        <w:rPr>
          <w:rFonts w:ascii="HGP教科書体" w:eastAsia="HGP教科書体" w:hAnsi="HG丸ｺﾞｼｯｸM-PRO" w:hint="eastAsia"/>
          <w:sz w:val="40"/>
          <w:szCs w:val="40"/>
          <w:bdr w:val="single" w:sz="4" w:space="0" w:color="auto"/>
        </w:rPr>
        <w:t xml:space="preserve">神はサイコロを振らない　</w:t>
      </w:r>
      <w:r w:rsidR="00137450">
        <w:rPr>
          <w:rFonts w:ascii="ＭＳ 明朝" w:eastAsia="ＭＳ 明朝" w:hAnsi="ＭＳ 明朝" w:cs="ＭＳ 明朝" w:hint="eastAsia"/>
          <w:sz w:val="22"/>
          <w:bdr w:val="single" w:sz="4" w:space="0" w:color="auto"/>
        </w:rPr>
        <w:t>～</w:t>
      </w:r>
      <w:r w:rsidR="000A5D2B" w:rsidRPr="00137450">
        <w:rPr>
          <w:rFonts w:ascii="HGP教科書体" w:eastAsia="HGP教科書体" w:hAnsi="HG丸ｺﾞｼｯｸM-PRO" w:hint="eastAsia"/>
          <w:sz w:val="22"/>
          <w:bdr w:val="single" w:sz="4" w:space="0" w:color="auto"/>
        </w:rPr>
        <w:t>アルベルト・アインシュタイン</w:t>
      </w:r>
      <w:r w:rsidR="00137450">
        <w:rPr>
          <w:rFonts w:ascii="HGP教科書体" w:eastAsia="HGP教科書体" w:hAnsi="HG丸ｺﾞｼｯｸM-PRO" w:hint="eastAsia"/>
          <w:sz w:val="22"/>
          <w:bdr w:val="single" w:sz="4" w:space="0" w:color="auto"/>
        </w:rPr>
        <w:t>～</w:t>
      </w:r>
    </w:p>
    <w:sectPr w:rsidR="008A1E99" w:rsidSect="00E84830">
      <w:type w:val="continuous"/>
      <w:pgSz w:w="11907" w:h="16839" w:code="9"/>
      <w:pgMar w:top="1191"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EFF" w:rsidRDefault="001A5EFF" w:rsidP="00007A37">
      <w:r>
        <w:separator/>
      </w:r>
    </w:p>
  </w:endnote>
  <w:endnote w:type="continuationSeparator" w:id="0">
    <w:p w:rsidR="001A5EFF" w:rsidRDefault="001A5EFF" w:rsidP="0000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EFF" w:rsidRDefault="001A5EFF" w:rsidP="00007A37">
      <w:r>
        <w:separator/>
      </w:r>
    </w:p>
  </w:footnote>
  <w:footnote w:type="continuationSeparator" w:id="0">
    <w:p w:rsidR="001A5EFF" w:rsidRDefault="001A5EFF" w:rsidP="00007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450B1"/>
    <w:multiLevelType w:val="hybridMultilevel"/>
    <w:tmpl w:val="C9F69DE0"/>
    <w:lvl w:ilvl="0" w:tplc="F474C4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217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9F"/>
    <w:rsid w:val="00002F5B"/>
    <w:rsid w:val="000046CB"/>
    <w:rsid w:val="00007A37"/>
    <w:rsid w:val="000165DB"/>
    <w:rsid w:val="0001686E"/>
    <w:rsid w:val="00020B79"/>
    <w:rsid w:val="00033F61"/>
    <w:rsid w:val="00056786"/>
    <w:rsid w:val="00062658"/>
    <w:rsid w:val="000671E4"/>
    <w:rsid w:val="00070BCF"/>
    <w:rsid w:val="000738D5"/>
    <w:rsid w:val="0009546B"/>
    <w:rsid w:val="000A3DB4"/>
    <w:rsid w:val="000A4A1D"/>
    <w:rsid w:val="000A5D2B"/>
    <w:rsid w:val="000A7DCC"/>
    <w:rsid w:val="000B1D10"/>
    <w:rsid w:val="000E06CB"/>
    <w:rsid w:val="000E1EA8"/>
    <w:rsid w:val="000E26FE"/>
    <w:rsid w:val="000F60DD"/>
    <w:rsid w:val="00101C12"/>
    <w:rsid w:val="001054D1"/>
    <w:rsid w:val="00105C59"/>
    <w:rsid w:val="00111AE6"/>
    <w:rsid w:val="0011401D"/>
    <w:rsid w:val="001276F7"/>
    <w:rsid w:val="0013246E"/>
    <w:rsid w:val="00137450"/>
    <w:rsid w:val="00137E5D"/>
    <w:rsid w:val="00140206"/>
    <w:rsid w:val="00171445"/>
    <w:rsid w:val="00174ED5"/>
    <w:rsid w:val="001757E1"/>
    <w:rsid w:val="001772D8"/>
    <w:rsid w:val="00183E64"/>
    <w:rsid w:val="00186F42"/>
    <w:rsid w:val="00187BC5"/>
    <w:rsid w:val="00197BDC"/>
    <w:rsid w:val="001A52EB"/>
    <w:rsid w:val="001A5EFF"/>
    <w:rsid w:val="001B1033"/>
    <w:rsid w:val="001B1A7B"/>
    <w:rsid w:val="001B2918"/>
    <w:rsid w:val="001B327D"/>
    <w:rsid w:val="001B4850"/>
    <w:rsid w:val="001C71FE"/>
    <w:rsid w:val="001D08F0"/>
    <w:rsid w:val="001D7AAA"/>
    <w:rsid w:val="00213B80"/>
    <w:rsid w:val="00234134"/>
    <w:rsid w:val="002439D5"/>
    <w:rsid w:val="002531E7"/>
    <w:rsid w:val="0026469A"/>
    <w:rsid w:val="00270624"/>
    <w:rsid w:val="00271C68"/>
    <w:rsid w:val="00280483"/>
    <w:rsid w:val="0028344C"/>
    <w:rsid w:val="00283C92"/>
    <w:rsid w:val="00284D0C"/>
    <w:rsid w:val="002850E1"/>
    <w:rsid w:val="002A153E"/>
    <w:rsid w:val="002B1F95"/>
    <w:rsid w:val="002D3B73"/>
    <w:rsid w:val="002D779C"/>
    <w:rsid w:val="002E18EB"/>
    <w:rsid w:val="0030478C"/>
    <w:rsid w:val="00307142"/>
    <w:rsid w:val="003149D9"/>
    <w:rsid w:val="00317C64"/>
    <w:rsid w:val="00321D47"/>
    <w:rsid w:val="00322417"/>
    <w:rsid w:val="00322C0D"/>
    <w:rsid w:val="00330FC8"/>
    <w:rsid w:val="00331458"/>
    <w:rsid w:val="0033479B"/>
    <w:rsid w:val="00355891"/>
    <w:rsid w:val="00360442"/>
    <w:rsid w:val="003801A1"/>
    <w:rsid w:val="00382B7C"/>
    <w:rsid w:val="003A5EC9"/>
    <w:rsid w:val="003B0DDE"/>
    <w:rsid w:val="003B4CE4"/>
    <w:rsid w:val="003B6BF4"/>
    <w:rsid w:val="003B7702"/>
    <w:rsid w:val="003B78DE"/>
    <w:rsid w:val="003C1F54"/>
    <w:rsid w:val="003D3F11"/>
    <w:rsid w:val="003D7E87"/>
    <w:rsid w:val="003E3645"/>
    <w:rsid w:val="00400D38"/>
    <w:rsid w:val="004053B7"/>
    <w:rsid w:val="004215DF"/>
    <w:rsid w:val="00421DF0"/>
    <w:rsid w:val="00423A56"/>
    <w:rsid w:val="0043136B"/>
    <w:rsid w:val="0043223D"/>
    <w:rsid w:val="0043487A"/>
    <w:rsid w:val="00437E6F"/>
    <w:rsid w:val="004453A0"/>
    <w:rsid w:val="004516E2"/>
    <w:rsid w:val="00465FD9"/>
    <w:rsid w:val="004715CA"/>
    <w:rsid w:val="0047250B"/>
    <w:rsid w:val="00475036"/>
    <w:rsid w:val="004804C6"/>
    <w:rsid w:val="00480ACD"/>
    <w:rsid w:val="00481D6E"/>
    <w:rsid w:val="00482F10"/>
    <w:rsid w:val="004859F2"/>
    <w:rsid w:val="004879E2"/>
    <w:rsid w:val="00490EE3"/>
    <w:rsid w:val="0049167F"/>
    <w:rsid w:val="004A6353"/>
    <w:rsid w:val="004B21D4"/>
    <w:rsid w:val="004B7C7C"/>
    <w:rsid w:val="004C30D0"/>
    <w:rsid w:val="004C3396"/>
    <w:rsid w:val="004C655A"/>
    <w:rsid w:val="004D29AD"/>
    <w:rsid w:val="004D4C16"/>
    <w:rsid w:val="004D5CCE"/>
    <w:rsid w:val="004F0A1C"/>
    <w:rsid w:val="00512686"/>
    <w:rsid w:val="0051312C"/>
    <w:rsid w:val="00522707"/>
    <w:rsid w:val="005239DF"/>
    <w:rsid w:val="005268F2"/>
    <w:rsid w:val="00531FF8"/>
    <w:rsid w:val="00536146"/>
    <w:rsid w:val="00552EE4"/>
    <w:rsid w:val="00554023"/>
    <w:rsid w:val="005931FF"/>
    <w:rsid w:val="005A3707"/>
    <w:rsid w:val="005A717B"/>
    <w:rsid w:val="005B5F06"/>
    <w:rsid w:val="005C2AF7"/>
    <w:rsid w:val="005C5024"/>
    <w:rsid w:val="005C6839"/>
    <w:rsid w:val="005D2EAF"/>
    <w:rsid w:val="005D339D"/>
    <w:rsid w:val="005E6A14"/>
    <w:rsid w:val="005F0F62"/>
    <w:rsid w:val="005F62EC"/>
    <w:rsid w:val="005F6B6C"/>
    <w:rsid w:val="0060643A"/>
    <w:rsid w:val="0061528F"/>
    <w:rsid w:val="00615350"/>
    <w:rsid w:val="00617EBC"/>
    <w:rsid w:val="006232FB"/>
    <w:rsid w:val="006262E8"/>
    <w:rsid w:val="006275B1"/>
    <w:rsid w:val="00630B27"/>
    <w:rsid w:val="006430CB"/>
    <w:rsid w:val="00645784"/>
    <w:rsid w:val="00650B22"/>
    <w:rsid w:val="00652349"/>
    <w:rsid w:val="006542F5"/>
    <w:rsid w:val="006709B6"/>
    <w:rsid w:val="00676408"/>
    <w:rsid w:val="00687A2B"/>
    <w:rsid w:val="00687E39"/>
    <w:rsid w:val="00695AF9"/>
    <w:rsid w:val="006A5AFB"/>
    <w:rsid w:val="006B743A"/>
    <w:rsid w:val="006C100C"/>
    <w:rsid w:val="006C314A"/>
    <w:rsid w:val="006D6F39"/>
    <w:rsid w:val="006E1D7F"/>
    <w:rsid w:val="006E3B01"/>
    <w:rsid w:val="006F4915"/>
    <w:rsid w:val="006F56DA"/>
    <w:rsid w:val="006F5DCF"/>
    <w:rsid w:val="006F7EA3"/>
    <w:rsid w:val="00703C9F"/>
    <w:rsid w:val="00705651"/>
    <w:rsid w:val="00712E21"/>
    <w:rsid w:val="0071544C"/>
    <w:rsid w:val="00721EB4"/>
    <w:rsid w:val="00727BB1"/>
    <w:rsid w:val="007336F6"/>
    <w:rsid w:val="00735813"/>
    <w:rsid w:val="00735CC9"/>
    <w:rsid w:val="00737489"/>
    <w:rsid w:val="00744A91"/>
    <w:rsid w:val="00745564"/>
    <w:rsid w:val="00757075"/>
    <w:rsid w:val="00757759"/>
    <w:rsid w:val="007637CD"/>
    <w:rsid w:val="00763C1E"/>
    <w:rsid w:val="00764837"/>
    <w:rsid w:val="00782019"/>
    <w:rsid w:val="00782A87"/>
    <w:rsid w:val="007846BF"/>
    <w:rsid w:val="007A15E3"/>
    <w:rsid w:val="007A3DE1"/>
    <w:rsid w:val="007A46C2"/>
    <w:rsid w:val="007B020C"/>
    <w:rsid w:val="007B347A"/>
    <w:rsid w:val="007B35ED"/>
    <w:rsid w:val="007C7514"/>
    <w:rsid w:val="007D2018"/>
    <w:rsid w:val="007D2F54"/>
    <w:rsid w:val="007D65DE"/>
    <w:rsid w:val="007E5306"/>
    <w:rsid w:val="007F24F8"/>
    <w:rsid w:val="00801F8A"/>
    <w:rsid w:val="00813DE2"/>
    <w:rsid w:val="00815192"/>
    <w:rsid w:val="008179FE"/>
    <w:rsid w:val="00820D82"/>
    <w:rsid w:val="0082116D"/>
    <w:rsid w:val="008259DB"/>
    <w:rsid w:val="00832BC1"/>
    <w:rsid w:val="00833685"/>
    <w:rsid w:val="00836E44"/>
    <w:rsid w:val="008530A7"/>
    <w:rsid w:val="00854CA2"/>
    <w:rsid w:val="00855805"/>
    <w:rsid w:val="00864BCB"/>
    <w:rsid w:val="00865A2C"/>
    <w:rsid w:val="00890E82"/>
    <w:rsid w:val="008A1E99"/>
    <w:rsid w:val="008A5234"/>
    <w:rsid w:val="008A6501"/>
    <w:rsid w:val="008B6657"/>
    <w:rsid w:val="008E4BCF"/>
    <w:rsid w:val="008E58EE"/>
    <w:rsid w:val="008F00A0"/>
    <w:rsid w:val="00901B7B"/>
    <w:rsid w:val="0091091A"/>
    <w:rsid w:val="0091223F"/>
    <w:rsid w:val="00922422"/>
    <w:rsid w:val="009231A0"/>
    <w:rsid w:val="00942904"/>
    <w:rsid w:val="00950424"/>
    <w:rsid w:val="009606AF"/>
    <w:rsid w:val="009616A8"/>
    <w:rsid w:val="0096484A"/>
    <w:rsid w:val="00974285"/>
    <w:rsid w:val="00974901"/>
    <w:rsid w:val="009763BF"/>
    <w:rsid w:val="009929CB"/>
    <w:rsid w:val="009A2BF2"/>
    <w:rsid w:val="009A5234"/>
    <w:rsid w:val="009B0CA2"/>
    <w:rsid w:val="009B200D"/>
    <w:rsid w:val="009B3992"/>
    <w:rsid w:val="009B5DF6"/>
    <w:rsid w:val="009C47F0"/>
    <w:rsid w:val="009C663C"/>
    <w:rsid w:val="009E03FE"/>
    <w:rsid w:val="009E0636"/>
    <w:rsid w:val="009E5852"/>
    <w:rsid w:val="009F44B1"/>
    <w:rsid w:val="00A035AB"/>
    <w:rsid w:val="00A126E2"/>
    <w:rsid w:val="00A1400A"/>
    <w:rsid w:val="00A311F1"/>
    <w:rsid w:val="00A325F3"/>
    <w:rsid w:val="00A44CA3"/>
    <w:rsid w:val="00A47358"/>
    <w:rsid w:val="00A6095D"/>
    <w:rsid w:val="00A71088"/>
    <w:rsid w:val="00A7200D"/>
    <w:rsid w:val="00A851F7"/>
    <w:rsid w:val="00A9548D"/>
    <w:rsid w:val="00AB26FF"/>
    <w:rsid w:val="00AB38B2"/>
    <w:rsid w:val="00AC27C6"/>
    <w:rsid w:val="00AC31BA"/>
    <w:rsid w:val="00AC77A1"/>
    <w:rsid w:val="00AD5D41"/>
    <w:rsid w:val="00AD5E2C"/>
    <w:rsid w:val="00AD661A"/>
    <w:rsid w:val="00AE4743"/>
    <w:rsid w:val="00B07317"/>
    <w:rsid w:val="00B07807"/>
    <w:rsid w:val="00B11135"/>
    <w:rsid w:val="00B27F2F"/>
    <w:rsid w:val="00B36E5D"/>
    <w:rsid w:val="00B52A0F"/>
    <w:rsid w:val="00B60162"/>
    <w:rsid w:val="00B62748"/>
    <w:rsid w:val="00B817BD"/>
    <w:rsid w:val="00B8791A"/>
    <w:rsid w:val="00BC601C"/>
    <w:rsid w:val="00BC6304"/>
    <w:rsid w:val="00BD7FE7"/>
    <w:rsid w:val="00BE2E9E"/>
    <w:rsid w:val="00BE7091"/>
    <w:rsid w:val="00BE78B8"/>
    <w:rsid w:val="00C023F9"/>
    <w:rsid w:val="00C06C19"/>
    <w:rsid w:val="00C17AB6"/>
    <w:rsid w:val="00C310AD"/>
    <w:rsid w:val="00C374F0"/>
    <w:rsid w:val="00C40355"/>
    <w:rsid w:val="00C542BC"/>
    <w:rsid w:val="00C54668"/>
    <w:rsid w:val="00C579D5"/>
    <w:rsid w:val="00C63BAC"/>
    <w:rsid w:val="00C654B4"/>
    <w:rsid w:val="00C657A6"/>
    <w:rsid w:val="00C67F2E"/>
    <w:rsid w:val="00C7658C"/>
    <w:rsid w:val="00C96023"/>
    <w:rsid w:val="00C97166"/>
    <w:rsid w:val="00C976F3"/>
    <w:rsid w:val="00CB27EA"/>
    <w:rsid w:val="00CB2A00"/>
    <w:rsid w:val="00CB3A14"/>
    <w:rsid w:val="00CB6FD7"/>
    <w:rsid w:val="00CB739C"/>
    <w:rsid w:val="00CD4F64"/>
    <w:rsid w:val="00CD66B8"/>
    <w:rsid w:val="00CE03D7"/>
    <w:rsid w:val="00CF3924"/>
    <w:rsid w:val="00CF41C4"/>
    <w:rsid w:val="00CF5CD5"/>
    <w:rsid w:val="00D16AAB"/>
    <w:rsid w:val="00D21CAE"/>
    <w:rsid w:val="00D40060"/>
    <w:rsid w:val="00D42447"/>
    <w:rsid w:val="00D61D46"/>
    <w:rsid w:val="00D62C18"/>
    <w:rsid w:val="00D72D66"/>
    <w:rsid w:val="00D74641"/>
    <w:rsid w:val="00D76458"/>
    <w:rsid w:val="00D872E1"/>
    <w:rsid w:val="00D939E1"/>
    <w:rsid w:val="00D974A5"/>
    <w:rsid w:val="00DA64BE"/>
    <w:rsid w:val="00DB316E"/>
    <w:rsid w:val="00DB5B80"/>
    <w:rsid w:val="00DC3AD1"/>
    <w:rsid w:val="00DD0951"/>
    <w:rsid w:val="00DD13A0"/>
    <w:rsid w:val="00DD548F"/>
    <w:rsid w:val="00DE25DE"/>
    <w:rsid w:val="00DE26CA"/>
    <w:rsid w:val="00DE272C"/>
    <w:rsid w:val="00DE49FC"/>
    <w:rsid w:val="00DE5066"/>
    <w:rsid w:val="00E01C8E"/>
    <w:rsid w:val="00E077F3"/>
    <w:rsid w:val="00E1399D"/>
    <w:rsid w:val="00E308DB"/>
    <w:rsid w:val="00E4039B"/>
    <w:rsid w:val="00E53E32"/>
    <w:rsid w:val="00E75D12"/>
    <w:rsid w:val="00E83719"/>
    <w:rsid w:val="00E83E17"/>
    <w:rsid w:val="00E84830"/>
    <w:rsid w:val="00E97401"/>
    <w:rsid w:val="00EA3F82"/>
    <w:rsid w:val="00EB1992"/>
    <w:rsid w:val="00EB2DB6"/>
    <w:rsid w:val="00EB7253"/>
    <w:rsid w:val="00ED70E0"/>
    <w:rsid w:val="00EF3E2A"/>
    <w:rsid w:val="00EF7051"/>
    <w:rsid w:val="00F01E6E"/>
    <w:rsid w:val="00F0792B"/>
    <w:rsid w:val="00F11818"/>
    <w:rsid w:val="00F25849"/>
    <w:rsid w:val="00F27356"/>
    <w:rsid w:val="00F34913"/>
    <w:rsid w:val="00F4015F"/>
    <w:rsid w:val="00F4143F"/>
    <w:rsid w:val="00F54880"/>
    <w:rsid w:val="00F62C51"/>
    <w:rsid w:val="00F62E19"/>
    <w:rsid w:val="00F71568"/>
    <w:rsid w:val="00F8104A"/>
    <w:rsid w:val="00F825B7"/>
    <w:rsid w:val="00F86433"/>
    <w:rsid w:val="00F86CE5"/>
    <w:rsid w:val="00F91BE7"/>
    <w:rsid w:val="00F92E05"/>
    <w:rsid w:val="00F95D7E"/>
    <w:rsid w:val="00FB61EB"/>
    <w:rsid w:val="00FC6E81"/>
    <w:rsid w:val="00FD56F0"/>
    <w:rsid w:val="00FD78FD"/>
    <w:rsid w:val="00FE6B13"/>
    <w:rsid w:val="00FE72CD"/>
    <w:rsid w:val="00FF0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7089">
      <v:textbox inset="5.85pt,.7pt,5.85pt,.7pt"/>
    </o:shapedefaults>
    <o:shapelayout v:ext="edit">
      <o:idmap v:ext="edit" data="1"/>
    </o:shapelayout>
  </w:shapeDefaults>
  <w:decimalSymbol w:val="."/>
  <w:listSeparator w:val=","/>
  <w14:docId w14:val="357ED37B"/>
  <w15:docId w15:val="{0C7393E5-2347-4453-8FA5-363E0666F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7A37"/>
    <w:pPr>
      <w:tabs>
        <w:tab w:val="center" w:pos="4252"/>
        <w:tab w:val="right" w:pos="8504"/>
      </w:tabs>
      <w:snapToGrid w:val="0"/>
    </w:pPr>
  </w:style>
  <w:style w:type="character" w:customStyle="1" w:styleId="a4">
    <w:name w:val="ヘッダー (文字)"/>
    <w:basedOn w:val="a0"/>
    <w:link w:val="a3"/>
    <w:uiPriority w:val="99"/>
    <w:rsid w:val="00007A37"/>
  </w:style>
  <w:style w:type="paragraph" w:styleId="a5">
    <w:name w:val="footer"/>
    <w:basedOn w:val="a"/>
    <w:link w:val="a6"/>
    <w:uiPriority w:val="99"/>
    <w:unhideWhenUsed/>
    <w:rsid w:val="00007A37"/>
    <w:pPr>
      <w:tabs>
        <w:tab w:val="center" w:pos="4252"/>
        <w:tab w:val="right" w:pos="8504"/>
      </w:tabs>
      <w:snapToGrid w:val="0"/>
    </w:pPr>
  </w:style>
  <w:style w:type="character" w:customStyle="1" w:styleId="a6">
    <w:name w:val="フッター (文字)"/>
    <w:basedOn w:val="a0"/>
    <w:link w:val="a5"/>
    <w:uiPriority w:val="99"/>
    <w:rsid w:val="00007A37"/>
  </w:style>
  <w:style w:type="paragraph" w:styleId="a7">
    <w:name w:val="List Paragraph"/>
    <w:basedOn w:val="a"/>
    <w:uiPriority w:val="34"/>
    <w:qFormat/>
    <w:rsid w:val="007C7514"/>
    <w:pPr>
      <w:ind w:leftChars="400" w:left="840"/>
    </w:pPr>
  </w:style>
  <w:style w:type="table" w:styleId="a8">
    <w:name w:val="Table Grid"/>
    <w:basedOn w:val="a1"/>
    <w:uiPriority w:val="59"/>
    <w:rsid w:val="004B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D779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D779C"/>
    <w:rPr>
      <w:rFonts w:asciiTheme="majorHAnsi" w:eastAsiaTheme="majorEastAsia" w:hAnsiTheme="majorHAnsi" w:cstheme="majorBidi"/>
      <w:sz w:val="18"/>
      <w:szCs w:val="18"/>
    </w:rPr>
  </w:style>
  <w:style w:type="character" w:styleId="ab">
    <w:name w:val="Strong"/>
    <w:basedOn w:val="a0"/>
    <w:uiPriority w:val="22"/>
    <w:qFormat/>
    <w:rsid w:val="000E06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04291">
      <w:bodyDiv w:val="1"/>
      <w:marLeft w:val="0"/>
      <w:marRight w:val="0"/>
      <w:marTop w:val="0"/>
      <w:marBottom w:val="0"/>
      <w:divBdr>
        <w:top w:val="none" w:sz="0" w:space="0" w:color="auto"/>
        <w:left w:val="none" w:sz="0" w:space="0" w:color="auto"/>
        <w:bottom w:val="none" w:sz="0" w:space="0" w:color="auto"/>
        <w:right w:val="none" w:sz="0" w:space="0" w:color="auto"/>
      </w:divBdr>
    </w:div>
    <w:div w:id="177820269">
      <w:bodyDiv w:val="1"/>
      <w:marLeft w:val="0"/>
      <w:marRight w:val="0"/>
      <w:marTop w:val="0"/>
      <w:marBottom w:val="0"/>
      <w:divBdr>
        <w:top w:val="none" w:sz="0" w:space="0" w:color="auto"/>
        <w:left w:val="none" w:sz="0" w:space="0" w:color="auto"/>
        <w:bottom w:val="none" w:sz="0" w:space="0" w:color="auto"/>
        <w:right w:val="none" w:sz="0" w:space="0" w:color="auto"/>
      </w:divBdr>
    </w:div>
    <w:div w:id="458374579">
      <w:bodyDiv w:val="1"/>
      <w:marLeft w:val="0"/>
      <w:marRight w:val="0"/>
      <w:marTop w:val="0"/>
      <w:marBottom w:val="0"/>
      <w:divBdr>
        <w:top w:val="none" w:sz="0" w:space="0" w:color="auto"/>
        <w:left w:val="none" w:sz="0" w:space="0" w:color="auto"/>
        <w:bottom w:val="none" w:sz="0" w:space="0" w:color="auto"/>
        <w:right w:val="none" w:sz="0" w:space="0" w:color="auto"/>
      </w:divBdr>
    </w:div>
    <w:div w:id="676228563">
      <w:bodyDiv w:val="1"/>
      <w:marLeft w:val="0"/>
      <w:marRight w:val="0"/>
      <w:marTop w:val="0"/>
      <w:marBottom w:val="0"/>
      <w:divBdr>
        <w:top w:val="none" w:sz="0" w:space="0" w:color="auto"/>
        <w:left w:val="none" w:sz="0" w:space="0" w:color="auto"/>
        <w:bottom w:val="none" w:sz="0" w:space="0" w:color="auto"/>
        <w:right w:val="none" w:sz="0" w:space="0" w:color="auto"/>
      </w:divBdr>
    </w:div>
    <w:div w:id="766576820">
      <w:bodyDiv w:val="1"/>
      <w:marLeft w:val="0"/>
      <w:marRight w:val="0"/>
      <w:marTop w:val="0"/>
      <w:marBottom w:val="0"/>
      <w:divBdr>
        <w:top w:val="none" w:sz="0" w:space="0" w:color="auto"/>
        <w:left w:val="none" w:sz="0" w:space="0" w:color="auto"/>
        <w:bottom w:val="none" w:sz="0" w:space="0" w:color="auto"/>
        <w:right w:val="none" w:sz="0" w:space="0" w:color="auto"/>
      </w:divBdr>
    </w:div>
    <w:div w:id="781608471">
      <w:bodyDiv w:val="1"/>
      <w:marLeft w:val="0"/>
      <w:marRight w:val="0"/>
      <w:marTop w:val="0"/>
      <w:marBottom w:val="0"/>
      <w:divBdr>
        <w:top w:val="none" w:sz="0" w:space="0" w:color="auto"/>
        <w:left w:val="none" w:sz="0" w:space="0" w:color="auto"/>
        <w:bottom w:val="none" w:sz="0" w:space="0" w:color="auto"/>
        <w:right w:val="none" w:sz="0" w:space="0" w:color="auto"/>
      </w:divBdr>
    </w:div>
    <w:div w:id="1096289786">
      <w:bodyDiv w:val="1"/>
      <w:marLeft w:val="0"/>
      <w:marRight w:val="0"/>
      <w:marTop w:val="0"/>
      <w:marBottom w:val="0"/>
      <w:divBdr>
        <w:top w:val="none" w:sz="0" w:space="0" w:color="auto"/>
        <w:left w:val="none" w:sz="0" w:space="0" w:color="auto"/>
        <w:bottom w:val="none" w:sz="0" w:space="0" w:color="auto"/>
        <w:right w:val="none" w:sz="0" w:space="0" w:color="auto"/>
      </w:divBdr>
    </w:div>
    <w:div w:id="1311208743">
      <w:bodyDiv w:val="1"/>
      <w:marLeft w:val="0"/>
      <w:marRight w:val="0"/>
      <w:marTop w:val="0"/>
      <w:marBottom w:val="0"/>
      <w:divBdr>
        <w:top w:val="none" w:sz="0" w:space="0" w:color="auto"/>
        <w:left w:val="none" w:sz="0" w:space="0" w:color="auto"/>
        <w:bottom w:val="none" w:sz="0" w:space="0" w:color="auto"/>
        <w:right w:val="none" w:sz="0" w:space="0" w:color="auto"/>
      </w:divBdr>
    </w:div>
    <w:div w:id="1522163524">
      <w:bodyDiv w:val="1"/>
      <w:marLeft w:val="0"/>
      <w:marRight w:val="0"/>
      <w:marTop w:val="0"/>
      <w:marBottom w:val="0"/>
      <w:divBdr>
        <w:top w:val="none" w:sz="0" w:space="0" w:color="auto"/>
        <w:left w:val="none" w:sz="0" w:space="0" w:color="auto"/>
        <w:bottom w:val="none" w:sz="0" w:space="0" w:color="auto"/>
        <w:right w:val="none" w:sz="0" w:space="0" w:color="auto"/>
      </w:divBdr>
    </w:div>
    <w:div w:id="1743335927">
      <w:bodyDiv w:val="1"/>
      <w:marLeft w:val="0"/>
      <w:marRight w:val="0"/>
      <w:marTop w:val="0"/>
      <w:marBottom w:val="0"/>
      <w:divBdr>
        <w:top w:val="none" w:sz="0" w:space="0" w:color="auto"/>
        <w:left w:val="none" w:sz="0" w:space="0" w:color="auto"/>
        <w:bottom w:val="none" w:sz="0" w:space="0" w:color="auto"/>
        <w:right w:val="none" w:sz="0" w:space="0" w:color="auto"/>
      </w:divBdr>
    </w:div>
    <w:div w:id="179085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CDC60-F7A0-427D-8750-A7A56BB07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2</Pages>
  <Words>321</Words>
  <Characters>1835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Yumoto</dc:creator>
  <cp:lastModifiedBy>otemori.yuta</cp:lastModifiedBy>
  <cp:revision>83</cp:revision>
  <cp:lastPrinted>2024-04-12T06:03:00Z</cp:lastPrinted>
  <dcterms:created xsi:type="dcterms:W3CDTF">2021-04-06T06:46:00Z</dcterms:created>
  <dcterms:modified xsi:type="dcterms:W3CDTF">2024-04-12T06:52:00Z</dcterms:modified>
</cp:coreProperties>
</file>